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2E50E" w14:textId="673FE6E8" w:rsidR="000B4C0C" w:rsidRPr="00C75AE1" w:rsidRDefault="000B57BE" w:rsidP="000B4C0C">
      <w:pPr>
        <w:spacing w:before="120"/>
        <w:rPr>
          <w:rFonts w:cs="Arial"/>
          <w:b/>
          <w:bCs/>
          <w:sz w:val="26"/>
          <w:szCs w:val="26"/>
          <w:lang w:val="en-GB"/>
        </w:rPr>
      </w:pPr>
      <w:r>
        <w:rPr>
          <w:rFonts w:eastAsia="Calibri" w:cs="Arial"/>
          <w:b/>
          <w:sz w:val="26"/>
          <w:szCs w:val="26"/>
          <w:lang w:val="en-GB" w:eastAsia="en-US"/>
        </w:rPr>
        <w:t>F</w:t>
      </w:r>
      <w:r w:rsidR="000B4C0C" w:rsidRPr="00C75AE1">
        <w:rPr>
          <w:rFonts w:eastAsia="Calibri" w:cs="Arial"/>
          <w:b/>
          <w:sz w:val="26"/>
          <w:szCs w:val="26"/>
          <w:lang w:val="en-GB" w:eastAsia="en-US"/>
        </w:rPr>
        <w:t>ertili</w:t>
      </w:r>
      <w:r w:rsidR="00D35E92" w:rsidRPr="00C75AE1">
        <w:rPr>
          <w:rFonts w:eastAsia="Calibri" w:cs="Arial"/>
          <w:b/>
          <w:sz w:val="26"/>
          <w:szCs w:val="26"/>
          <w:lang w:val="en-GB" w:eastAsia="en-US"/>
        </w:rPr>
        <w:t>z</w:t>
      </w:r>
      <w:r w:rsidR="000B4C0C" w:rsidRPr="00C75AE1">
        <w:rPr>
          <w:rFonts w:eastAsia="Calibri" w:cs="Arial"/>
          <w:b/>
          <w:sz w:val="26"/>
          <w:szCs w:val="26"/>
          <w:lang w:val="en-GB" w:eastAsia="en-US"/>
        </w:rPr>
        <w:t>er</w:t>
      </w:r>
    </w:p>
    <w:p w14:paraId="14FFC61D" w14:textId="46768180" w:rsidR="00EB399B" w:rsidRPr="00C75AE1" w:rsidRDefault="00EB399B" w:rsidP="00297367">
      <w:pPr>
        <w:ind w:right="-283"/>
        <w:rPr>
          <w:rFonts w:cs="Arial"/>
          <w:sz w:val="26"/>
          <w:szCs w:val="26"/>
          <w:lang w:val="en-US"/>
        </w:rPr>
      </w:pPr>
      <w:r w:rsidRPr="00C75AE1">
        <w:rPr>
          <w:rFonts w:cs="Arial"/>
          <w:sz w:val="26"/>
          <w:szCs w:val="26"/>
          <w:lang w:val="en-US"/>
        </w:rPr>
        <w:t xml:space="preserve">Request for approval </w:t>
      </w:r>
      <w:r w:rsidRPr="00C75AE1">
        <w:rPr>
          <w:rFonts w:cs="Arial"/>
          <w:sz w:val="26"/>
          <w:szCs w:val="26"/>
          <w:lang w:val="en-GB"/>
        </w:rPr>
        <w:t xml:space="preserve">in accordance with </w:t>
      </w:r>
      <w:r w:rsidR="00C75AE1" w:rsidRPr="00C75AE1">
        <w:rPr>
          <w:rFonts w:cs="Arial"/>
          <w:sz w:val="26"/>
          <w:szCs w:val="26"/>
          <w:lang w:val="en-GB"/>
        </w:rPr>
        <w:t>Regulation (EU) 2018/848</w:t>
      </w:r>
      <w:r w:rsidR="00784464">
        <w:rPr>
          <w:rFonts w:cs="Arial"/>
          <w:sz w:val="26"/>
          <w:szCs w:val="26"/>
          <w:lang w:val="en-GB"/>
        </w:rPr>
        <w:t>,</w:t>
      </w:r>
      <w:r w:rsidRPr="00C75AE1">
        <w:rPr>
          <w:rFonts w:cs="Arial"/>
          <w:sz w:val="26"/>
          <w:szCs w:val="26"/>
          <w:lang w:val="en-GB"/>
        </w:rPr>
        <w:t xml:space="preserve"> NOP</w:t>
      </w:r>
      <w:r w:rsidR="00784464">
        <w:rPr>
          <w:rFonts w:cs="Arial"/>
          <w:sz w:val="26"/>
          <w:szCs w:val="26"/>
          <w:lang w:val="en-GB"/>
        </w:rPr>
        <w:t xml:space="preserve"> or AL Law</w:t>
      </w:r>
    </w:p>
    <w:p w14:paraId="64A22F02" w14:textId="77777777" w:rsidR="0049407F" w:rsidRPr="00857670" w:rsidRDefault="0049407F" w:rsidP="00EB399B">
      <w:pPr>
        <w:jc w:val="both"/>
        <w:rPr>
          <w:sz w:val="20"/>
          <w:szCs w:val="19"/>
          <w:lang w:val="en-GB"/>
        </w:rPr>
      </w:pPr>
    </w:p>
    <w:p w14:paraId="049A8465" w14:textId="16E048DA" w:rsidR="009F0741" w:rsidRPr="00857670" w:rsidRDefault="009F0741" w:rsidP="00B621EC">
      <w:pPr>
        <w:rPr>
          <w:rStyle w:val="Hyperlink"/>
          <w:rFonts w:cs="Arial"/>
          <w:color w:val="auto"/>
          <w:sz w:val="20"/>
          <w:szCs w:val="20"/>
          <w:lang w:val="en-GB"/>
        </w:rPr>
      </w:pPr>
      <w:r w:rsidRPr="00B621EC">
        <w:rPr>
          <w:lang w:val="en-GB"/>
        </w:rPr>
        <w:t xml:space="preserve">If you plan to use </w:t>
      </w:r>
      <w:r w:rsidRPr="009A1784">
        <w:rPr>
          <w:lang w:val="en-GB"/>
        </w:rPr>
        <w:t>fertilizer</w:t>
      </w:r>
      <w:r w:rsidR="00BC1120" w:rsidRPr="009A1784">
        <w:rPr>
          <w:lang w:val="en-GB"/>
        </w:rPr>
        <w:t>s, soil condictioners or compost activators</w:t>
      </w:r>
      <w:r w:rsidR="009A1784">
        <w:rPr>
          <w:lang w:val="en-GB"/>
        </w:rPr>
        <w:t xml:space="preserve">, </w:t>
      </w:r>
      <w:r w:rsidRPr="00857670">
        <w:rPr>
          <w:lang w:val="en-GB"/>
        </w:rPr>
        <w:t>please</w:t>
      </w:r>
      <w:r w:rsidRPr="00857670">
        <w:rPr>
          <w:szCs w:val="20"/>
          <w:lang w:val="en-GB"/>
        </w:rPr>
        <w:t xml:space="preserve"> submit this application form to bio.inspecta and </w:t>
      </w:r>
      <w:r w:rsidR="009A1784">
        <w:rPr>
          <w:szCs w:val="20"/>
          <w:lang w:val="en-GB"/>
        </w:rPr>
        <w:t>and do not use the input before approval</w:t>
      </w:r>
      <w:r w:rsidRPr="00857670">
        <w:rPr>
          <w:szCs w:val="20"/>
          <w:lang w:val="en-GB"/>
        </w:rPr>
        <w:t xml:space="preserve">. </w:t>
      </w:r>
      <w:r w:rsidRPr="00857670">
        <w:rPr>
          <w:b/>
          <w:szCs w:val="20"/>
          <w:lang w:val="en-GB"/>
        </w:rPr>
        <w:t>Using unauthorised inputs can lead to decertification of your crops/fields.</w:t>
      </w:r>
      <w:r w:rsidRPr="00857670">
        <w:rPr>
          <w:szCs w:val="20"/>
          <w:lang w:val="en-GB"/>
        </w:rPr>
        <w:t xml:space="preserve"> </w:t>
      </w:r>
      <w:r w:rsidR="00EB332C" w:rsidRPr="00857670">
        <w:rPr>
          <w:rFonts w:cs="Arial"/>
          <w:szCs w:val="20"/>
          <w:lang w:val="en-GB"/>
        </w:rPr>
        <w:br/>
      </w:r>
      <w:r w:rsidR="00311B5E">
        <w:rPr>
          <w:rFonts w:cs="Arial"/>
          <w:szCs w:val="20"/>
          <w:lang w:val="en-GB"/>
        </w:rPr>
        <w:t>Please send the</w:t>
      </w:r>
      <w:r w:rsidRPr="00857670">
        <w:rPr>
          <w:rFonts w:cs="Arial"/>
          <w:szCs w:val="20"/>
          <w:lang w:val="en-GB"/>
        </w:rPr>
        <w:t xml:space="preserve"> completed form with annexes to: </w:t>
      </w:r>
      <w:hyperlink r:id="rId11" w:history="1">
        <w:r w:rsidR="00AF3508" w:rsidRPr="003F4A3A">
          <w:rPr>
            <w:rStyle w:val="Hyperlink"/>
            <w:rFonts w:cs="Arial"/>
            <w:szCs w:val="18"/>
            <w:lang w:val="en-GB"/>
          </w:rPr>
          <w:t>international@bio-inspecta.ch</w:t>
        </w:r>
      </w:hyperlink>
      <w:r w:rsidR="00AF3508">
        <w:rPr>
          <w:rFonts w:cs="Arial"/>
          <w:szCs w:val="18"/>
          <w:lang w:val="en-GB"/>
        </w:rPr>
        <w:t xml:space="preserve"> </w:t>
      </w:r>
      <w:r w:rsidR="00E3332E">
        <w:rPr>
          <w:rStyle w:val="Hyperlink"/>
          <w:rFonts w:cs="Arial"/>
          <w:color w:val="auto"/>
          <w:sz w:val="20"/>
          <w:szCs w:val="20"/>
          <w:lang w:val="en-GB"/>
        </w:rPr>
        <w:t xml:space="preserve"> </w:t>
      </w:r>
    </w:p>
    <w:p w14:paraId="475DCA7A" w14:textId="6B6DA66C" w:rsidR="00297367" w:rsidRDefault="00297367" w:rsidP="007A65C9">
      <w:pPr>
        <w:spacing w:before="120"/>
        <w:rPr>
          <w:rFonts w:cs="Arial"/>
          <w:b/>
          <w:szCs w:val="20"/>
          <w:lang w:val="en-GB"/>
        </w:rPr>
      </w:pPr>
      <w:r w:rsidRPr="00857670">
        <w:rPr>
          <w:rFonts w:cs="Arial"/>
          <w:szCs w:val="20"/>
          <w:lang w:val="en-GB"/>
        </w:rPr>
        <w:t xml:space="preserve">Input approvals can be complex and demanding, thus bio.inspecta recommends </w:t>
      </w:r>
      <w:r w:rsidRPr="00311B5E">
        <w:rPr>
          <w:rFonts w:cs="Arial"/>
          <w:szCs w:val="20"/>
          <w:lang w:val="en-GB"/>
        </w:rPr>
        <w:t>to submit</w:t>
      </w:r>
      <w:r w:rsidRPr="00857670">
        <w:rPr>
          <w:rFonts w:cs="Arial"/>
          <w:szCs w:val="20"/>
          <w:lang w:val="en-GB"/>
        </w:rPr>
        <w:t xml:space="preserve"> the application </w:t>
      </w:r>
      <w:r w:rsidRPr="00857670">
        <w:rPr>
          <w:rFonts w:cs="Arial"/>
          <w:b/>
          <w:szCs w:val="20"/>
          <w:lang w:val="en-GB"/>
        </w:rPr>
        <w:t>at</w:t>
      </w:r>
      <w:r w:rsidRPr="00857670">
        <w:rPr>
          <w:rFonts w:cs="Arial"/>
          <w:szCs w:val="20"/>
          <w:lang w:val="en-GB"/>
        </w:rPr>
        <w:t xml:space="preserve"> </w:t>
      </w:r>
      <w:r w:rsidRPr="00857670">
        <w:rPr>
          <w:rFonts w:cs="Arial"/>
          <w:b/>
          <w:szCs w:val="20"/>
          <w:lang w:val="en-GB"/>
        </w:rPr>
        <w:t>least four weeks before the planned date of use.</w:t>
      </w:r>
    </w:p>
    <w:p w14:paraId="1C1E9607" w14:textId="05B07EFD" w:rsidR="00784464" w:rsidRPr="00857670" w:rsidRDefault="007A65C9" w:rsidP="007A65C9">
      <w:pPr>
        <w:spacing w:before="120"/>
        <w:rPr>
          <w:lang w:val="en-GB"/>
        </w:rPr>
      </w:pPr>
      <w:r>
        <w:rPr>
          <w:lang w:val="en-GB"/>
        </w:rPr>
        <w:br/>
      </w:r>
      <w:r w:rsidR="00C75AE1" w:rsidRPr="00E3332E">
        <w:rPr>
          <w:lang w:val="en-GB"/>
        </w:rPr>
        <w:t xml:space="preserve">Annex II of </w:t>
      </w:r>
      <w:r w:rsidR="0050196B">
        <w:rPr>
          <w:lang w:val="en-GB"/>
        </w:rPr>
        <w:t>Reg</w:t>
      </w:r>
      <w:r w:rsidR="00D52E1E">
        <w:rPr>
          <w:lang w:val="en-GB"/>
        </w:rPr>
        <w:t>.</w:t>
      </w:r>
      <w:r w:rsidR="0050196B">
        <w:rPr>
          <w:lang w:val="en-GB"/>
        </w:rPr>
        <w:t xml:space="preserve"> (EU) </w:t>
      </w:r>
      <w:r w:rsidR="00D76DBB">
        <w:rPr>
          <w:lang w:val="en-GB"/>
        </w:rPr>
        <w:t>2021/1</w:t>
      </w:r>
      <w:r w:rsidR="00144CED">
        <w:rPr>
          <w:lang w:val="en-GB"/>
        </w:rPr>
        <w:t>1</w:t>
      </w:r>
      <w:r w:rsidR="00D76DBB">
        <w:rPr>
          <w:lang w:val="en-GB"/>
        </w:rPr>
        <w:t>65</w:t>
      </w:r>
      <w:r w:rsidR="0013383C">
        <w:rPr>
          <w:lang w:val="en-GB"/>
        </w:rPr>
        <w:t xml:space="preserve"> (only those without listed special requirements on the input, </w:t>
      </w:r>
      <w:r w:rsidR="009A1784">
        <w:rPr>
          <w:lang w:val="en-GB"/>
        </w:rPr>
        <w:t xml:space="preserve">mind that </w:t>
      </w:r>
      <w:r w:rsidR="0013383C">
        <w:rPr>
          <w:lang w:val="en-GB"/>
        </w:rPr>
        <w:t xml:space="preserve">restrictions on use </w:t>
      </w:r>
      <w:r w:rsidR="009A1784">
        <w:rPr>
          <w:lang w:val="en-GB"/>
        </w:rPr>
        <w:t xml:space="preserve">listed </w:t>
      </w:r>
      <w:r w:rsidR="0013383C">
        <w:rPr>
          <w:lang w:val="en-GB"/>
        </w:rPr>
        <w:t xml:space="preserve">are to be </w:t>
      </w:r>
      <w:r w:rsidR="006B50AA">
        <w:rPr>
          <w:lang w:val="en-GB"/>
        </w:rPr>
        <w:t>followed</w:t>
      </w:r>
      <w:r w:rsidR="009A1784">
        <w:rPr>
          <w:lang w:val="en-GB"/>
        </w:rPr>
        <w:t>)</w:t>
      </w:r>
      <w:r w:rsidR="0013383C">
        <w:rPr>
          <w:lang w:val="en-GB"/>
        </w:rPr>
        <w:t>;</w:t>
      </w:r>
      <w:r>
        <w:rPr>
          <w:lang w:val="en-GB"/>
        </w:rPr>
        <w:br/>
      </w:r>
      <w:r w:rsidR="0013383C">
        <w:rPr>
          <w:lang w:val="en-GB"/>
        </w:rPr>
        <w:t>T</w:t>
      </w:r>
      <w:r w:rsidR="00C75AE1" w:rsidRPr="00857670">
        <w:rPr>
          <w:lang w:val="en-GB"/>
        </w:rPr>
        <w:t>he paragraphs §205.203, §205.206 or in the National List (§205.601) of the NOP standard</w:t>
      </w:r>
      <w:r w:rsidR="00784464">
        <w:rPr>
          <w:lang w:val="en-GB"/>
        </w:rPr>
        <w:t>; Article 22 of Albanian Law 106/2016</w:t>
      </w:r>
    </w:p>
    <w:p w14:paraId="7C34F6C8" w14:textId="2B71571E" w:rsidR="00D76DBB" w:rsidRPr="00D31009" w:rsidRDefault="006F6298" w:rsidP="00D76DBB">
      <w:pPr>
        <w:spacing w:before="240"/>
        <w:rPr>
          <w:rFonts w:cs="Arial"/>
          <w:b/>
          <w:bCs/>
          <w:lang w:val="en-GB"/>
        </w:rPr>
      </w:pPr>
      <w:r w:rsidRPr="006F6298">
        <w:rPr>
          <w:rFonts w:cs="Arial"/>
          <w:b/>
          <w:bCs/>
          <w:szCs w:val="20"/>
          <w:lang w:val="en-GB"/>
        </w:rPr>
        <w:t>Information</w:t>
      </w:r>
      <w:r w:rsidR="00D76DBB" w:rsidRPr="00D76DBB">
        <w:rPr>
          <w:rFonts w:cs="Arial"/>
          <w:b/>
          <w:bCs/>
          <w:lang w:val="en-GB"/>
        </w:rPr>
        <w:t xml:space="preserve"> </w:t>
      </w:r>
      <w:r w:rsidR="00D76DBB">
        <w:rPr>
          <w:rFonts w:cs="Arial"/>
          <w:b/>
          <w:bCs/>
          <w:lang w:val="en-GB"/>
        </w:rPr>
        <w:t>on requirements of Regulation (EU) 2018/848</w:t>
      </w:r>
      <w:r w:rsidR="00D76DBB" w:rsidRPr="00D31009">
        <w:rPr>
          <w:rFonts w:cs="Arial"/>
          <w:b/>
          <w:bCs/>
          <w:lang w:val="en-GB"/>
        </w:rPr>
        <w:t>:</w:t>
      </w:r>
    </w:p>
    <w:p w14:paraId="01B9853F" w14:textId="1A307AE1" w:rsidR="00631A94" w:rsidRDefault="00631A94" w:rsidP="00631A94">
      <w:pPr>
        <w:spacing w:after="120"/>
        <w:rPr>
          <w:rFonts w:cs="Arial"/>
          <w:lang w:val="en-US"/>
        </w:rPr>
      </w:pPr>
      <w:r>
        <w:rPr>
          <w:rFonts w:cs="Arial"/>
          <w:lang w:val="en-US"/>
        </w:rPr>
        <w:t>According to Re</w:t>
      </w:r>
      <w:r w:rsidR="00D52E1E">
        <w:rPr>
          <w:rFonts w:cs="Arial"/>
          <w:lang w:val="en-US"/>
        </w:rPr>
        <w:t>g.</w:t>
      </w:r>
      <w:r>
        <w:rPr>
          <w:rFonts w:cs="Arial"/>
          <w:lang w:val="en-US"/>
        </w:rPr>
        <w:t xml:space="preserve"> (EU) 2018/848, fertilisers as listed in Reg. (EU) 2021/1</w:t>
      </w:r>
      <w:r w:rsidR="00144CED">
        <w:rPr>
          <w:rFonts w:cs="Arial"/>
          <w:lang w:val="en-US"/>
        </w:rPr>
        <w:t>1</w:t>
      </w:r>
      <w:r>
        <w:rPr>
          <w:rFonts w:cs="Arial"/>
          <w:lang w:val="en-US"/>
        </w:rPr>
        <w:t xml:space="preserve">65, Annex </w:t>
      </w:r>
      <w:r w:rsidR="0099740B">
        <w:rPr>
          <w:rFonts w:cs="Arial"/>
          <w:lang w:val="en-US"/>
        </w:rPr>
        <w:t>I</w:t>
      </w:r>
      <w:r>
        <w:rPr>
          <w:rFonts w:cs="Arial"/>
          <w:lang w:val="en-US"/>
        </w:rPr>
        <w:t xml:space="preserve">I may be used if </w:t>
      </w:r>
      <w:r w:rsidR="00AF4EB9">
        <w:rPr>
          <w:rFonts w:cs="Arial"/>
          <w:lang w:val="en-US"/>
        </w:rPr>
        <w:t xml:space="preserve">nutritional needs of </w:t>
      </w:r>
      <w:r>
        <w:rPr>
          <w:rFonts w:cs="Arial"/>
          <w:lang w:val="en-US"/>
        </w:rPr>
        <w:t xml:space="preserve">plants cannot be </w:t>
      </w:r>
      <w:r w:rsidR="00AF4EB9">
        <w:rPr>
          <w:rFonts w:cs="Arial"/>
          <w:lang w:val="en-US"/>
        </w:rPr>
        <w:t xml:space="preserve">met by cultivation measures, crop rotation including legumes, application of </w:t>
      </w:r>
      <w:r w:rsidR="00AF4EB9" w:rsidRPr="00AF4EB9">
        <w:rPr>
          <w:rFonts w:cs="Arial"/>
          <w:lang w:val="en-US"/>
        </w:rPr>
        <w:t>livestock manure or organic matter, preferably composted, from organic production</w:t>
      </w:r>
      <w:r w:rsidR="00AF4EB9">
        <w:rPr>
          <w:rFonts w:cs="Arial"/>
          <w:lang w:val="en-US"/>
        </w:rPr>
        <w:t>.</w:t>
      </w:r>
    </w:p>
    <w:p w14:paraId="5E00A2D9" w14:textId="31A1C716" w:rsidR="009F2BFF" w:rsidRPr="00857670" w:rsidRDefault="009F2BFF" w:rsidP="009F2BFF">
      <w:pPr>
        <w:spacing w:before="120"/>
        <w:rPr>
          <w:rStyle w:val="Hyperlink"/>
          <w:rFonts w:cs="Arial"/>
          <w:color w:val="auto"/>
          <w:sz w:val="20"/>
          <w:szCs w:val="20"/>
          <w:lang w:val="en-GB"/>
        </w:rPr>
      </w:pPr>
      <w:r w:rsidRPr="00DA3264">
        <w:rPr>
          <w:rFonts w:cs="Arial"/>
          <w:lang w:val="en-GB"/>
        </w:rPr>
        <w:t xml:space="preserve">Please be aware that </w:t>
      </w:r>
      <w:r>
        <w:rPr>
          <w:rFonts w:cs="Arial"/>
          <w:lang w:val="en-GB"/>
        </w:rPr>
        <w:t>only fertilisers</w:t>
      </w:r>
      <w:r w:rsidRPr="00DA3264">
        <w:rPr>
          <w:rFonts w:cs="Arial"/>
          <w:lang w:val="en-GB"/>
        </w:rPr>
        <w:t xml:space="preserve"> in accordance with the national legislation in your country</w:t>
      </w:r>
      <w:r>
        <w:rPr>
          <w:rFonts w:cs="Arial"/>
          <w:lang w:val="en-GB"/>
        </w:rPr>
        <w:t xml:space="preserve"> may be used</w:t>
      </w:r>
      <w:r w:rsidRPr="00DA3264">
        <w:rPr>
          <w:rFonts w:cs="Arial"/>
          <w:lang w:val="en-GB"/>
        </w:rPr>
        <w:t>.</w:t>
      </w:r>
      <w:r w:rsidRPr="00857670">
        <w:rPr>
          <w:rFonts w:cs="Arial"/>
          <w:szCs w:val="20"/>
          <w:lang w:val="en-GB"/>
        </w:rPr>
        <w:t xml:space="preserve"> Instructions on the label of the product have to be followed.</w:t>
      </w:r>
    </w:p>
    <w:p w14:paraId="6E8E23CF" w14:textId="77777777" w:rsidR="009F2BFF" w:rsidRPr="009F2BFF" w:rsidRDefault="009F2BFF" w:rsidP="007A65C9">
      <w:pPr>
        <w:spacing w:before="120"/>
        <w:rPr>
          <w:rStyle w:val="Hyperlink"/>
          <w:rFonts w:cs="Arial"/>
          <w:color w:val="auto"/>
          <w:sz w:val="20"/>
          <w:szCs w:val="20"/>
          <w:lang w:val="en-US"/>
        </w:rPr>
      </w:pPr>
    </w:p>
    <w:p w14:paraId="5404BDD2" w14:textId="7C37C05C" w:rsidR="009F0741" w:rsidRPr="00857670" w:rsidRDefault="000B4C0C" w:rsidP="00361FE5">
      <w:pPr>
        <w:pStyle w:val="berschrift1"/>
        <w:rPr>
          <w:lang w:val="en-GB"/>
        </w:rPr>
      </w:pPr>
      <w:r w:rsidRPr="00857670">
        <w:rPr>
          <w:lang w:val="en-GB"/>
        </w:rPr>
        <w:t>Applicant/operator</w:t>
      </w:r>
    </w:p>
    <w:tbl>
      <w:tblPr>
        <w:tblStyle w:val="Tabellenraster"/>
        <w:tblW w:w="970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2432"/>
        <w:gridCol w:w="1843"/>
        <w:gridCol w:w="3612"/>
      </w:tblGrid>
      <w:tr w:rsidR="00B97490" w:rsidRPr="00DA3264" w14:paraId="3EE247E4" w14:textId="77777777" w:rsidTr="00DA40AF">
        <w:trPr>
          <w:trHeight w:val="284"/>
        </w:trPr>
        <w:tc>
          <w:tcPr>
            <w:tcW w:w="1816" w:type="dxa"/>
          </w:tcPr>
          <w:p w14:paraId="46516ECC" w14:textId="77777777" w:rsidR="00B97490" w:rsidRPr="00DA3264" w:rsidRDefault="00B97490" w:rsidP="00DA40AF">
            <w:pPr>
              <w:rPr>
                <w:lang w:val="en-GB"/>
              </w:rPr>
            </w:pPr>
            <w:r w:rsidRPr="00DA3264">
              <w:rPr>
                <w:lang w:val="en-GB"/>
              </w:rPr>
              <w:t>Name of operator</w:t>
            </w:r>
          </w:p>
        </w:tc>
        <w:tc>
          <w:tcPr>
            <w:tcW w:w="2432" w:type="dxa"/>
          </w:tcPr>
          <w:p w14:paraId="50CD1154" w14:textId="77777777" w:rsidR="0040546C" w:rsidRDefault="00B97490" w:rsidP="00DA40AF">
            <w:pPr>
              <w:rPr>
                <w:lang w:val="en-GB"/>
              </w:rPr>
            </w:pPr>
            <w:r w:rsidRPr="00DA3264">
              <w:rPr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A3264">
              <w:rPr>
                <w:lang w:val="en-GB"/>
              </w:rPr>
              <w:instrText xml:space="preserve"> FORMTEXT </w:instrText>
            </w:r>
            <w:r w:rsidRPr="00DA3264">
              <w:rPr>
                <w:lang w:val="en-GB"/>
              </w:rPr>
            </w:r>
            <w:r w:rsidRPr="00DA3264">
              <w:rPr>
                <w:lang w:val="en-GB"/>
              </w:rPr>
              <w:fldChar w:fldCharType="separate"/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fldChar w:fldCharType="end"/>
            </w:r>
          </w:p>
          <w:p w14:paraId="3D1465D8" w14:textId="79C8B75C" w:rsidR="0040546C" w:rsidRPr="00DA3264" w:rsidRDefault="0040546C" w:rsidP="00DA40AF">
            <w:pPr>
              <w:rPr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5293F239" w14:textId="77777777" w:rsidR="00B97490" w:rsidRPr="00DA3264" w:rsidRDefault="00B97490" w:rsidP="00DA40AF">
            <w:pPr>
              <w:rPr>
                <w:lang w:val="en-GB"/>
              </w:rPr>
            </w:pPr>
            <w:r w:rsidRPr="00DA3264">
              <w:rPr>
                <w:lang w:val="en-GB"/>
              </w:rPr>
              <w:t>b.i Number</w:t>
            </w:r>
          </w:p>
        </w:tc>
        <w:tc>
          <w:tcPr>
            <w:tcW w:w="3612" w:type="dxa"/>
          </w:tcPr>
          <w:p w14:paraId="10C05DFC" w14:textId="77777777" w:rsidR="00B97490" w:rsidRPr="00DA3264" w:rsidRDefault="00B97490" w:rsidP="00DA40AF">
            <w:pPr>
              <w:rPr>
                <w:lang w:val="en-GB"/>
              </w:rPr>
            </w:pPr>
            <w:r w:rsidRPr="00DA3264">
              <w:rPr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A3264">
              <w:rPr>
                <w:lang w:val="en-GB"/>
              </w:rPr>
              <w:instrText xml:space="preserve"> FORMTEXT </w:instrText>
            </w:r>
            <w:r w:rsidRPr="00DA3264">
              <w:rPr>
                <w:lang w:val="en-GB"/>
              </w:rPr>
            </w:r>
            <w:r w:rsidRPr="00DA3264">
              <w:rPr>
                <w:lang w:val="en-GB"/>
              </w:rPr>
              <w:fldChar w:fldCharType="separate"/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fldChar w:fldCharType="end"/>
            </w:r>
          </w:p>
        </w:tc>
      </w:tr>
    </w:tbl>
    <w:p w14:paraId="24E90023" w14:textId="7EC4A68D" w:rsidR="000B4C0C" w:rsidRPr="00857670" w:rsidRDefault="000B4C0C" w:rsidP="00361FE5">
      <w:pPr>
        <w:pStyle w:val="berschrift1"/>
        <w:rPr>
          <w:lang w:val="en-GB"/>
        </w:rPr>
      </w:pPr>
      <w:r w:rsidRPr="00857670">
        <w:rPr>
          <w:lang w:val="en-GB"/>
        </w:rPr>
        <w:t>Information about the input</w:t>
      </w:r>
    </w:p>
    <w:tbl>
      <w:tblPr>
        <w:tblW w:w="9781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395"/>
        <w:gridCol w:w="5386"/>
      </w:tblGrid>
      <w:tr w:rsidR="00857670" w:rsidRPr="00361FE5" w14:paraId="317B3184" w14:textId="77777777" w:rsidTr="00857670">
        <w:tc>
          <w:tcPr>
            <w:tcW w:w="4395" w:type="dxa"/>
          </w:tcPr>
          <w:p w14:paraId="2D40DE67" w14:textId="632B9399" w:rsidR="00361FE5" w:rsidRPr="00361FE5" w:rsidRDefault="00857670" w:rsidP="00857670">
            <w:pPr>
              <w:tabs>
                <w:tab w:val="left" w:pos="2160"/>
              </w:tabs>
              <w:spacing w:before="20" w:after="20"/>
              <w:rPr>
                <w:rFonts w:cs="Arial"/>
                <w:szCs w:val="18"/>
                <w:lang w:val="en-GB" w:eastAsia="en-US"/>
              </w:rPr>
            </w:pPr>
            <w:r w:rsidRPr="00857670">
              <w:rPr>
                <w:rFonts w:cs="Arial"/>
                <w:szCs w:val="18"/>
                <w:lang w:val="en-GB" w:eastAsia="en-US"/>
              </w:rPr>
              <w:t xml:space="preserve">Product is purchased  </w:t>
            </w:r>
            <w:r>
              <w:rPr>
                <w:rFonts w:cs="Arial"/>
                <w:szCs w:val="18"/>
                <w:lang w:val="en-GB" w:eastAsia="en-US"/>
              </w:rPr>
              <w:tab/>
            </w:r>
            <w:r w:rsidRPr="00857670">
              <w:rPr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670">
              <w:rPr>
                <w:szCs w:val="18"/>
                <w:lang w:val="en-GB"/>
              </w:rPr>
              <w:instrText xml:space="preserve"> FORMCHECKBOX </w:instrText>
            </w:r>
            <w:r w:rsidRPr="00857670">
              <w:rPr>
                <w:szCs w:val="18"/>
                <w:lang w:val="en-GB"/>
              </w:rPr>
            </w:r>
            <w:r w:rsidRPr="00857670">
              <w:rPr>
                <w:szCs w:val="18"/>
                <w:lang w:val="en-GB"/>
              </w:rPr>
              <w:fldChar w:fldCharType="separate"/>
            </w:r>
            <w:r w:rsidRPr="00857670">
              <w:rPr>
                <w:szCs w:val="18"/>
                <w:lang w:val="en-GB"/>
              </w:rPr>
              <w:fldChar w:fldCharType="end"/>
            </w:r>
          </w:p>
        </w:tc>
        <w:tc>
          <w:tcPr>
            <w:tcW w:w="5386" w:type="dxa"/>
          </w:tcPr>
          <w:p w14:paraId="2CA0D795" w14:textId="39DA6D64" w:rsidR="00361FE5" w:rsidRPr="00361FE5" w:rsidRDefault="00857670" w:rsidP="00857670">
            <w:pPr>
              <w:tabs>
                <w:tab w:val="left" w:pos="2160"/>
              </w:tabs>
              <w:spacing w:before="20" w:after="20"/>
              <w:rPr>
                <w:rFonts w:cs="Arial"/>
                <w:szCs w:val="18"/>
                <w:lang w:val="en-GB" w:eastAsia="en-US"/>
              </w:rPr>
            </w:pPr>
            <w:r w:rsidRPr="00857670">
              <w:rPr>
                <w:rFonts w:cs="Arial"/>
                <w:szCs w:val="18"/>
                <w:lang w:val="en-GB" w:eastAsia="en-US"/>
              </w:rPr>
              <w:t xml:space="preserve">Product is </w:t>
            </w:r>
            <w:r>
              <w:rPr>
                <w:rFonts w:cs="Arial"/>
                <w:szCs w:val="18"/>
                <w:lang w:val="en-GB" w:eastAsia="en-US"/>
              </w:rPr>
              <w:t>self manufactured</w:t>
            </w:r>
            <w:r w:rsidRPr="00857670">
              <w:rPr>
                <w:rFonts w:cs="Arial"/>
                <w:szCs w:val="18"/>
                <w:lang w:val="en-GB" w:eastAsia="en-US"/>
              </w:rPr>
              <w:t xml:space="preserve">  </w:t>
            </w:r>
            <w:r>
              <w:rPr>
                <w:rFonts w:cs="Arial"/>
                <w:szCs w:val="18"/>
                <w:lang w:val="en-GB" w:eastAsia="en-US"/>
              </w:rPr>
              <w:tab/>
            </w:r>
            <w:r w:rsidRPr="00857670">
              <w:rPr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670">
              <w:rPr>
                <w:szCs w:val="18"/>
                <w:lang w:val="en-GB"/>
              </w:rPr>
              <w:instrText xml:space="preserve"> FORMCHECKBOX </w:instrText>
            </w:r>
            <w:r w:rsidRPr="00857670">
              <w:rPr>
                <w:szCs w:val="18"/>
                <w:lang w:val="en-GB"/>
              </w:rPr>
            </w:r>
            <w:r w:rsidRPr="00857670">
              <w:rPr>
                <w:szCs w:val="18"/>
                <w:lang w:val="en-GB"/>
              </w:rPr>
              <w:fldChar w:fldCharType="separate"/>
            </w:r>
            <w:r w:rsidRPr="00857670">
              <w:rPr>
                <w:szCs w:val="18"/>
                <w:lang w:val="en-GB"/>
              </w:rPr>
              <w:fldChar w:fldCharType="end"/>
            </w:r>
          </w:p>
        </w:tc>
      </w:tr>
      <w:tr w:rsidR="00857670" w:rsidRPr="00857670" w14:paraId="0C01966D" w14:textId="77777777" w:rsidTr="00857670">
        <w:tc>
          <w:tcPr>
            <w:tcW w:w="4395" w:type="dxa"/>
          </w:tcPr>
          <w:p w14:paraId="2C066D5D" w14:textId="6014E094" w:rsidR="00857670" w:rsidRPr="00857670" w:rsidRDefault="00857670" w:rsidP="00361FE5">
            <w:pPr>
              <w:spacing w:before="20" w:after="20"/>
              <w:rPr>
                <w:rFonts w:cs="Arial"/>
                <w:szCs w:val="18"/>
                <w:lang w:val="en-GB" w:eastAsia="en-US"/>
              </w:rPr>
            </w:pPr>
            <w:r w:rsidRPr="00361FE5">
              <w:rPr>
                <w:rFonts w:cs="Arial"/>
                <w:szCs w:val="18"/>
                <w:lang w:val="en-GB" w:eastAsia="en-US"/>
              </w:rPr>
              <w:t>Trade name of the product</w:t>
            </w:r>
          </w:p>
        </w:tc>
        <w:tc>
          <w:tcPr>
            <w:tcW w:w="5386" w:type="dxa"/>
          </w:tcPr>
          <w:p w14:paraId="0D9E4674" w14:textId="75FF6DFE" w:rsidR="00857670" w:rsidRPr="00857670" w:rsidRDefault="00857670" w:rsidP="00361FE5">
            <w:pPr>
              <w:spacing w:before="20" w:after="20"/>
              <w:rPr>
                <w:szCs w:val="18"/>
                <w:lang w:val="en-GB"/>
              </w:rPr>
            </w:pPr>
            <w:r w:rsidRPr="00857670">
              <w:rPr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7670">
              <w:rPr>
                <w:szCs w:val="18"/>
                <w:lang w:val="en-GB"/>
              </w:rPr>
              <w:instrText xml:space="preserve"> FORMTEXT </w:instrText>
            </w:r>
            <w:r w:rsidRPr="00857670">
              <w:rPr>
                <w:szCs w:val="18"/>
                <w:lang w:val="en-GB"/>
              </w:rPr>
            </w:r>
            <w:r w:rsidRPr="00857670">
              <w:rPr>
                <w:szCs w:val="18"/>
                <w:lang w:val="en-GB"/>
              </w:rPr>
              <w:fldChar w:fldCharType="separate"/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szCs w:val="18"/>
                <w:lang w:val="en-GB"/>
              </w:rPr>
              <w:fldChar w:fldCharType="end"/>
            </w:r>
          </w:p>
        </w:tc>
      </w:tr>
      <w:tr w:rsidR="00857670" w:rsidRPr="00857670" w14:paraId="7066037C" w14:textId="77777777" w:rsidTr="00857670">
        <w:tc>
          <w:tcPr>
            <w:tcW w:w="4395" w:type="dxa"/>
          </w:tcPr>
          <w:p w14:paraId="0C6A3834" w14:textId="0BA37337" w:rsidR="00857670" w:rsidRPr="00857670" w:rsidRDefault="00857670" w:rsidP="00361FE5">
            <w:pPr>
              <w:spacing w:before="20" w:after="20"/>
              <w:rPr>
                <w:rFonts w:cs="Arial"/>
                <w:szCs w:val="18"/>
                <w:lang w:val="en-GB" w:eastAsia="en-US"/>
              </w:rPr>
            </w:pPr>
            <w:r w:rsidRPr="00857670">
              <w:rPr>
                <w:rFonts w:cs="Arial"/>
                <w:szCs w:val="18"/>
                <w:lang w:val="en-GB" w:eastAsia="en-US"/>
              </w:rPr>
              <w:t>The product is also registered under other names, as</w:t>
            </w:r>
            <w:r>
              <w:rPr>
                <w:rFonts w:cs="Arial"/>
                <w:szCs w:val="18"/>
                <w:lang w:val="en-GB" w:eastAsia="en-US"/>
              </w:rPr>
              <w:t xml:space="preserve"> / is identical with</w:t>
            </w:r>
          </w:p>
        </w:tc>
        <w:tc>
          <w:tcPr>
            <w:tcW w:w="5386" w:type="dxa"/>
          </w:tcPr>
          <w:p w14:paraId="61FADFBB" w14:textId="44A8FEE4" w:rsidR="00857670" w:rsidRPr="00857670" w:rsidRDefault="00857670" w:rsidP="00361FE5">
            <w:pPr>
              <w:spacing w:before="20" w:after="20"/>
              <w:rPr>
                <w:szCs w:val="18"/>
                <w:lang w:val="en-GB"/>
              </w:rPr>
            </w:pPr>
            <w:r w:rsidRPr="00857670">
              <w:rPr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7670">
              <w:rPr>
                <w:szCs w:val="18"/>
                <w:lang w:val="en-GB"/>
              </w:rPr>
              <w:instrText xml:space="preserve"> FORMTEXT </w:instrText>
            </w:r>
            <w:r w:rsidRPr="00857670">
              <w:rPr>
                <w:szCs w:val="18"/>
                <w:lang w:val="en-GB"/>
              </w:rPr>
            </w:r>
            <w:r w:rsidRPr="00857670">
              <w:rPr>
                <w:szCs w:val="18"/>
                <w:lang w:val="en-GB"/>
              </w:rPr>
              <w:fldChar w:fldCharType="separate"/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szCs w:val="18"/>
                <w:lang w:val="en-GB"/>
              </w:rPr>
              <w:fldChar w:fldCharType="end"/>
            </w:r>
          </w:p>
        </w:tc>
      </w:tr>
      <w:tr w:rsidR="00857670" w:rsidRPr="00361FE5" w14:paraId="60AF56AB" w14:textId="77777777" w:rsidTr="00857670">
        <w:tc>
          <w:tcPr>
            <w:tcW w:w="4395" w:type="dxa"/>
          </w:tcPr>
          <w:p w14:paraId="297077D1" w14:textId="35C09BF7" w:rsidR="00361FE5" w:rsidRPr="00361FE5" w:rsidRDefault="002B5042" w:rsidP="00361FE5">
            <w:pPr>
              <w:spacing w:before="20" w:after="20"/>
              <w:rPr>
                <w:rFonts w:cs="Arial"/>
                <w:szCs w:val="18"/>
                <w:lang w:val="en-GB" w:eastAsia="en-US"/>
              </w:rPr>
            </w:pPr>
            <w:r w:rsidRPr="00857670">
              <w:rPr>
                <w:rFonts w:cs="Arial"/>
                <w:szCs w:val="18"/>
                <w:lang w:val="en-GB" w:eastAsia="en-US"/>
              </w:rPr>
              <w:t>From which company/distributor do you plan to buy the product?</w:t>
            </w:r>
          </w:p>
        </w:tc>
        <w:tc>
          <w:tcPr>
            <w:tcW w:w="5386" w:type="dxa"/>
          </w:tcPr>
          <w:p w14:paraId="5AB158FA" w14:textId="79AF9466" w:rsidR="00361FE5" w:rsidRPr="00361FE5" w:rsidRDefault="002B5042" w:rsidP="00361FE5">
            <w:pPr>
              <w:spacing w:before="20" w:after="20"/>
              <w:rPr>
                <w:rFonts w:cs="Arial"/>
                <w:szCs w:val="18"/>
                <w:lang w:val="en-GB" w:eastAsia="en-US"/>
              </w:rPr>
            </w:pPr>
            <w:r w:rsidRPr="00857670">
              <w:rPr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7670">
              <w:rPr>
                <w:szCs w:val="18"/>
                <w:lang w:val="en-GB"/>
              </w:rPr>
              <w:instrText xml:space="preserve"> FORMTEXT </w:instrText>
            </w:r>
            <w:r w:rsidRPr="00857670">
              <w:rPr>
                <w:szCs w:val="18"/>
                <w:lang w:val="en-GB"/>
              </w:rPr>
            </w:r>
            <w:r w:rsidRPr="00857670">
              <w:rPr>
                <w:szCs w:val="18"/>
                <w:lang w:val="en-GB"/>
              </w:rPr>
              <w:fldChar w:fldCharType="separate"/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szCs w:val="18"/>
                <w:lang w:val="en-GB"/>
              </w:rPr>
              <w:fldChar w:fldCharType="end"/>
            </w:r>
          </w:p>
        </w:tc>
      </w:tr>
      <w:tr w:rsidR="00857670" w:rsidRPr="00361FE5" w14:paraId="5BEFCDA2" w14:textId="77777777" w:rsidTr="00857670">
        <w:tc>
          <w:tcPr>
            <w:tcW w:w="4395" w:type="dxa"/>
          </w:tcPr>
          <w:p w14:paraId="2EC7F1AD" w14:textId="77777777" w:rsidR="00361FE5" w:rsidRPr="00361FE5" w:rsidRDefault="00361FE5" w:rsidP="00361FE5">
            <w:pPr>
              <w:spacing w:before="20" w:after="20"/>
              <w:rPr>
                <w:rFonts w:cs="Arial"/>
                <w:szCs w:val="18"/>
                <w:lang w:val="en-GB" w:eastAsia="en-US"/>
              </w:rPr>
            </w:pPr>
            <w:r w:rsidRPr="00361FE5">
              <w:rPr>
                <w:rFonts w:cs="Arial"/>
                <w:szCs w:val="18"/>
                <w:lang w:val="en-GB" w:eastAsia="en-US"/>
              </w:rPr>
              <w:t>Manufacturer name (if known)</w:t>
            </w:r>
          </w:p>
        </w:tc>
        <w:tc>
          <w:tcPr>
            <w:tcW w:w="5386" w:type="dxa"/>
          </w:tcPr>
          <w:p w14:paraId="478F34F7" w14:textId="5FDD18A5" w:rsidR="00361FE5" w:rsidRPr="00361FE5" w:rsidRDefault="002B5042" w:rsidP="00361FE5">
            <w:pPr>
              <w:spacing w:before="20" w:after="20"/>
              <w:rPr>
                <w:rFonts w:cs="Arial"/>
                <w:szCs w:val="18"/>
                <w:lang w:val="en-GB" w:eastAsia="en-US"/>
              </w:rPr>
            </w:pPr>
            <w:r w:rsidRPr="00857670">
              <w:rPr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7670">
              <w:rPr>
                <w:szCs w:val="18"/>
                <w:lang w:val="en-GB"/>
              </w:rPr>
              <w:instrText xml:space="preserve"> FORMTEXT </w:instrText>
            </w:r>
            <w:r w:rsidRPr="00857670">
              <w:rPr>
                <w:szCs w:val="18"/>
                <w:lang w:val="en-GB"/>
              </w:rPr>
            </w:r>
            <w:r w:rsidRPr="00857670">
              <w:rPr>
                <w:szCs w:val="18"/>
                <w:lang w:val="en-GB"/>
              </w:rPr>
              <w:fldChar w:fldCharType="separate"/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szCs w:val="18"/>
                <w:lang w:val="en-GB"/>
              </w:rPr>
              <w:fldChar w:fldCharType="end"/>
            </w:r>
          </w:p>
        </w:tc>
      </w:tr>
      <w:tr w:rsidR="00857670" w:rsidRPr="00361FE5" w14:paraId="676A8418" w14:textId="77777777" w:rsidTr="00857670">
        <w:tc>
          <w:tcPr>
            <w:tcW w:w="4395" w:type="dxa"/>
          </w:tcPr>
          <w:p w14:paraId="19B09AE4" w14:textId="77777777" w:rsidR="00361FE5" w:rsidRPr="00361FE5" w:rsidRDefault="00361FE5" w:rsidP="00361FE5">
            <w:pPr>
              <w:spacing w:before="20" w:after="20"/>
              <w:rPr>
                <w:rFonts w:cs="Arial"/>
                <w:szCs w:val="18"/>
                <w:lang w:val="en-GB" w:eastAsia="en-US"/>
              </w:rPr>
            </w:pPr>
            <w:r w:rsidRPr="00361FE5">
              <w:rPr>
                <w:rFonts w:cs="Arial"/>
                <w:szCs w:val="18"/>
                <w:lang w:val="en-GB" w:eastAsia="en-US"/>
              </w:rPr>
              <w:t xml:space="preserve">Manufacturer address and website </w:t>
            </w:r>
            <w:r w:rsidRPr="00361FE5">
              <w:rPr>
                <w:rFonts w:cs="Arial"/>
                <w:szCs w:val="18"/>
                <w:lang w:val="en-GB" w:eastAsia="en-US"/>
              </w:rPr>
              <w:br/>
              <w:t>(if known)</w:t>
            </w:r>
          </w:p>
        </w:tc>
        <w:tc>
          <w:tcPr>
            <w:tcW w:w="5386" w:type="dxa"/>
          </w:tcPr>
          <w:p w14:paraId="2732EAE8" w14:textId="40075B11" w:rsidR="00361FE5" w:rsidRPr="00361FE5" w:rsidRDefault="002B5042" w:rsidP="00361FE5">
            <w:pPr>
              <w:spacing w:before="20" w:after="20"/>
              <w:rPr>
                <w:rFonts w:cs="Arial"/>
                <w:szCs w:val="18"/>
                <w:lang w:val="en-GB" w:eastAsia="en-US"/>
              </w:rPr>
            </w:pPr>
            <w:r w:rsidRPr="00857670">
              <w:rPr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7670">
              <w:rPr>
                <w:szCs w:val="18"/>
                <w:lang w:val="en-GB"/>
              </w:rPr>
              <w:instrText xml:space="preserve"> FORMTEXT </w:instrText>
            </w:r>
            <w:r w:rsidRPr="00857670">
              <w:rPr>
                <w:szCs w:val="18"/>
                <w:lang w:val="en-GB"/>
              </w:rPr>
            </w:r>
            <w:r w:rsidRPr="00857670">
              <w:rPr>
                <w:szCs w:val="18"/>
                <w:lang w:val="en-GB"/>
              </w:rPr>
              <w:fldChar w:fldCharType="separate"/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szCs w:val="18"/>
                <w:lang w:val="en-GB"/>
              </w:rPr>
              <w:fldChar w:fldCharType="end"/>
            </w:r>
          </w:p>
        </w:tc>
      </w:tr>
    </w:tbl>
    <w:p w14:paraId="228B19B8" w14:textId="5B38DE18" w:rsidR="00622F7D" w:rsidRDefault="009D3AD2" w:rsidP="009D3AD2">
      <w:pPr>
        <w:pStyle w:val="berschrift1"/>
        <w:rPr>
          <w:lang w:val="en-GB"/>
        </w:rPr>
      </w:pPr>
      <w:r>
        <w:rPr>
          <w:lang w:val="en-GB"/>
        </w:rPr>
        <w:t>Technical and chemical details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273"/>
        <w:gridCol w:w="1275"/>
        <w:gridCol w:w="1134"/>
        <w:gridCol w:w="991"/>
        <w:gridCol w:w="1134"/>
        <w:gridCol w:w="850"/>
        <w:gridCol w:w="998"/>
      </w:tblGrid>
      <w:tr w:rsidR="00E3332E" w:rsidRPr="00465C3B" w14:paraId="6ECB84F3" w14:textId="77777777" w:rsidTr="007F0D40">
        <w:trPr>
          <w:trHeight w:val="251"/>
        </w:trPr>
        <w:tc>
          <w:tcPr>
            <w:tcW w:w="9498" w:type="dxa"/>
            <w:gridSpan w:val="8"/>
            <w:shd w:val="clear" w:color="auto" w:fill="D9D9D9" w:themeFill="background1" w:themeFillShade="D9"/>
            <w:vAlign w:val="center"/>
          </w:tcPr>
          <w:p w14:paraId="7300550B" w14:textId="77777777" w:rsidR="00E3332E" w:rsidRPr="00465C3B" w:rsidRDefault="00E3332E" w:rsidP="007F0D40">
            <w:pPr>
              <w:spacing w:before="180" w:after="60" w:line="276" w:lineRule="auto"/>
              <w:rPr>
                <w:rFonts w:cs="Arial"/>
                <w:b/>
                <w:szCs w:val="18"/>
                <w:lang w:val="en-GB" w:eastAsia="en-US"/>
              </w:rPr>
            </w:pPr>
            <w:r>
              <w:rPr>
                <w:rFonts w:cs="Arial"/>
                <w:b/>
                <w:szCs w:val="18"/>
                <w:lang w:val="en-GB" w:eastAsia="en-US"/>
              </w:rPr>
              <w:t>Physical characteristics</w:t>
            </w:r>
          </w:p>
        </w:tc>
      </w:tr>
      <w:tr w:rsidR="00E3332E" w:rsidRPr="00465C3B" w14:paraId="60279B46" w14:textId="77777777" w:rsidTr="007F0D40">
        <w:trPr>
          <w:trHeight w:val="251"/>
        </w:trPr>
        <w:tc>
          <w:tcPr>
            <w:tcW w:w="4391" w:type="dxa"/>
            <w:gridSpan w:val="3"/>
            <w:vAlign w:val="center"/>
            <w:hideMark/>
          </w:tcPr>
          <w:p w14:paraId="10B84528" w14:textId="77777777" w:rsidR="00E3332E" w:rsidRPr="00465C3B" w:rsidRDefault="00E3332E" w:rsidP="007F0D40">
            <w:pPr>
              <w:spacing w:before="60" w:after="60" w:line="276" w:lineRule="auto"/>
              <w:rPr>
                <w:szCs w:val="18"/>
                <w:lang w:val="en-GB" w:eastAsia="en-US"/>
              </w:rPr>
            </w:pPr>
            <w:r w:rsidRPr="00465C3B">
              <w:rPr>
                <w:szCs w:val="18"/>
                <w:lang w:val="en-GB" w:eastAsia="en-US"/>
              </w:rPr>
              <w:t xml:space="preserve">Solid  </w:t>
            </w:r>
            <w:r w:rsidRPr="00465C3B">
              <w:rPr>
                <w:szCs w:val="18"/>
                <w:lang w:val="en-GB"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5C3B">
              <w:rPr>
                <w:szCs w:val="18"/>
                <w:lang w:val="en-GB" w:eastAsia="en-US"/>
              </w:rPr>
              <w:instrText xml:space="preserve"> FORMCHECKBOX </w:instrText>
            </w:r>
            <w:r w:rsidRPr="00465C3B">
              <w:rPr>
                <w:szCs w:val="18"/>
                <w:lang w:val="en-GB" w:eastAsia="en-US"/>
              </w:rPr>
            </w:r>
            <w:r w:rsidRPr="00465C3B">
              <w:rPr>
                <w:szCs w:val="18"/>
                <w:lang w:val="en-GB" w:eastAsia="en-US"/>
              </w:rPr>
              <w:fldChar w:fldCharType="separate"/>
            </w:r>
            <w:r w:rsidRPr="00465C3B">
              <w:rPr>
                <w:szCs w:val="18"/>
                <w:lang w:val="en-GB" w:eastAsia="en-US"/>
              </w:rPr>
              <w:fldChar w:fldCharType="end"/>
            </w:r>
          </w:p>
        </w:tc>
        <w:tc>
          <w:tcPr>
            <w:tcW w:w="5107" w:type="dxa"/>
            <w:gridSpan w:val="5"/>
            <w:vAlign w:val="center"/>
            <w:hideMark/>
          </w:tcPr>
          <w:p w14:paraId="0841D225" w14:textId="77777777" w:rsidR="00E3332E" w:rsidRPr="00465C3B" w:rsidRDefault="00E3332E" w:rsidP="007F0D40">
            <w:pPr>
              <w:spacing w:before="60" w:after="60" w:line="276" w:lineRule="auto"/>
              <w:rPr>
                <w:szCs w:val="18"/>
                <w:lang w:val="en-GB" w:eastAsia="en-US"/>
              </w:rPr>
            </w:pPr>
            <w:r w:rsidRPr="00465C3B">
              <w:rPr>
                <w:szCs w:val="18"/>
                <w:lang w:val="en-GB" w:eastAsia="en-US"/>
              </w:rPr>
              <w:t xml:space="preserve">Liquid  </w:t>
            </w:r>
            <w:r w:rsidRPr="00465C3B">
              <w:rPr>
                <w:szCs w:val="18"/>
                <w:lang w:val="en-GB"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5C3B">
              <w:rPr>
                <w:szCs w:val="18"/>
                <w:lang w:val="en-GB" w:eastAsia="en-US"/>
              </w:rPr>
              <w:instrText xml:space="preserve"> FORMCHECKBOX </w:instrText>
            </w:r>
            <w:r w:rsidRPr="00465C3B">
              <w:rPr>
                <w:szCs w:val="18"/>
                <w:lang w:val="en-GB" w:eastAsia="en-US"/>
              </w:rPr>
            </w:r>
            <w:r w:rsidRPr="00465C3B">
              <w:rPr>
                <w:szCs w:val="18"/>
                <w:lang w:val="en-GB" w:eastAsia="en-US"/>
              </w:rPr>
              <w:fldChar w:fldCharType="separate"/>
            </w:r>
            <w:r w:rsidRPr="00465C3B">
              <w:rPr>
                <w:szCs w:val="18"/>
                <w:lang w:val="en-GB" w:eastAsia="en-US"/>
              </w:rPr>
              <w:fldChar w:fldCharType="end"/>
            </w:r>
          </w:p>
        </w:tc>
      </w:tr>
      <w:tr w:rsidR="00E3332E" w:rsidRPr="006A05AF" w14:paraId="4CACE399" w14:textId="77777777" w:rsidTr="007F0D40">
        <w:trPr>
          <w:trHeight w:val="405"/>
        </w:trPr>
        <w:tc>
          <w:tcPr>
            <w:tcW w:w="9498" w:type="dxa"/>
            <w:gridSpan w:val="8"/>
            <w:shd w:val="clear" w:color="auto" w:fill="D9D9D9"/>
            <w:vAlign w:val="center"/>
            <w:hideMark/>
          </w:tcPr>
          <w:p w14:paraId="6A7CB15B" w14:textId="77777777" w:rsidR="00E3332E" w:rsidRPr="006A05AF" w:rsidRDefault="00E3332E" w:rsidP="007F0D40">
            <w:pPr>
              <w:spacing w:before="180" w:after="60" w:line="276" w:lineRule="auto"/>
              <w:rPr>
                <w:rFonts w:cs="Arial"/>
                <w:b/>
                <w:szCs w:val="18"/>
                <w:lang w:val="en-GB" w:eastAsia="en-US"/>
              </w:rPr>
            </w:pPr>
            <w:r w:rsidRPr="006A05AF">
              <w:rPr>
                <w:rFonts w:cs="Arial"/>
                <w:b/>
                <w:szCs w:val="18"/>
                <w:lang w:val="en-GB" w:eastAsia="en-US"/>
              </w:rPr>
              <w:t>Relevant nutrients specified in %</w:t>
            </w:r>
          </w:p>
        </w:tc>
      </w:tr>
      <w:tr w:rsidR="00E3332E" w:rsidRPr="001E0553" w14:paraId="60458B52" w14:textId="77777777" w:rsidTr="009D5FAE">
        <w:tc>
          <w:tcPr>
            <w:tcW w:w="1843" w:type="dxa"/>
            <w:shd w:val="clear" w:color="auto" w:fill="D9D9D9" w:themeFill="background1" w:themeFillShade="D9"/>
            <w:hideMark/>
          </w:tcPr>
          <w:p w14:paraId="1FA441DF" w14:textId="13BB0ADF" w:rsidR="00E3332E" w:rsidRPr="001E0553" w:rsidRDefault="00EE0EA2" w:rsidP="007F0D40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EE0EA2">
              <w:rPr>
                <w:b/>
                <w:bCs/>
                <w:color w:val="000000"/>
                <w:szCs w:val="18"/>
                <w:lang w:val="en-GB" w:eastAsia="en-US"/>
              </w:rPr>
              <w:t>Nitrogen</w:t>
            </w:r>
            <w:r>
              <w:rPr>
                <w:color w:val="000000"/>
                <w:szCs w:val="18"/>
                <w:lang w:val="en-GB" w:eastAsia="en-US"/>
              </w:rPr>
              <w:t xml:space="preserve">, </w:t>
            </w:r>
            <w:r w:rsidR="00E3332E" w:rsidRPr="001E0553">
              <w:rPr>
                <w:color w:val="000000"/>
                <w:szCs w:val="18"/>
                <w:lang w:val="en-GB" w:eastAsia="en-US"/>
              </w:rPr>
              <w:t>N</w:t>
            </w:r>
            <w:r w:rsidR="00E3332E" w:rsidRPr="001E0553">
              <w:rPr>
                <w:color w:val="000000"/>
                <w:szCs w:val="18"/>
                <w:vertAlign w:val="subscript"/>
                <w:lang w:val="en-GB" w:eastAsia="en-US"/>
              </w:rPr>
              <w:t>total</w:t>
            </w:r>
          </w:p>
        </w:tc>
        <w:bookmarkStart w:id="0" w:name="Text4"/>
        <w:tc>
          <w:tcPr>
            <w:tcW w:w="1273" w:type="dxa"/>
            <w:vAlign w:val="center"/>
            <w:hideMark/>
          </w:tcPr>
          <w:p w14:paraId="7B7FC0F4" w14:textId="77777777" w:rsidR="00E3332E" w:rsidRPr="001E0553" w:rsidRDefault="00E3332E" w:rsidP="007F0D40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bookmarkEnd w:id="0"/>
            <w:r w:rsidRPr="001E0553"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F1A52A3" w14:textId="57C9C61C" w:rsidR="00E3332E" w:rsidRPr="001E0553" w:rsidRDefault="00693D65" w:rsidP="007F0D40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>
              <w:rPr>
                <w:color w:val="000000"/>
                <w:szCs w:val="18"/>
                <w:lang w:val="en-GB" w:eastAsia="en-US"/>
              </w:rPr>
              <w:t>Organic</w:t>
            </w:r>
          </w:p>
        </w:tc>
        <w:tc>
          <w:tcPr>
            <w:tcW w:w="1134" w:type="dxa"/>
            <w:vAlign w:val="center"/>
          </w:tcPr>
          <w:p w14:paraId="5FE13D1C" w14:textId="77777777" w:rsidR="00E3332E" w:rsidRPr="001E0553" w:rsidRDefault="00E3332E" w:rsidP="007F0D40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5EF24BCA" w14:textId="65BD9164" w:rsidR="00E3332E" w:rsidRPr="001E0553" w:rsidRDefault="00E3332E" w:rsidP="007F0D40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color w:val="000000"/>
                <w:szCs w:val="18"/>
                <w:lang w:val="en-GB" w:eastAsia="en-US"/>
              </w:rPr>
              <w:t>NO</w:t>
            </w:r>
            <w:r w:rsidRPr="001E0553">
              <w:rPr>
                <w:color w:val="000000"/>
                <w:szCs w:val="18"/>
                <w:vertAlign w:val="subscript"/>
                <w:lang w:val="en-GB" w:eastAsia="en-US"/>
              </w:rPr>
              <w:t>3</w:t>
            </w:r>
            <w:r w:rsidR="00693D65">
              <w:rPr>
                <w:color w:val="000000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0525E73" w14:textId="77777777" w:rsidR="00E3332E" w:rsidRPr="001E0553" w:rsidRDefault="00E3332E" w:rsidP="007F0D40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2FE21FE" w14:textId="631D98D2" w:rsidR="00E3332E" w:rsidRPr="001E0553" w:rsidRDefault="00693D65" w:rsidP="007F0D40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>
              <w:rPr>
                <w:color w:val="000000"/>
                <w:szCs w:val="18"/>
                <w:lang w:val="en-GB" w:eastAsia="en-US"/>
              </w:rPr>
              <w:t>NH</w:t>
            </w:r>
            <w:r w:rsidRPr="00693D65">
              <w:rPr>
                <w:color w:val="000000"/>
                <w:szCs w:val="18"/>
                <w:vertAlign w:val="subscript"/>
                <w:lang w:val="en-GB" w:eastAsia="en-US"/>
              </w:rPr>
              <w:t>4</w:t>
            </w:r>
            <w:r>
              <w:rPr>
                <w:color w:val="000000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14:paraId="2A6ADA4D" w14:textId="77777777" w:rsidR="00E3332E" w:rsidRPr="001E0553" w:rsidRDefault="00E3332E" w:rsidP="007F0D40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</w:tr>
      <w:tr w:rsidR="00693D65" w:rsidRPr="001E0553" w14:paraId="1C102516" w14:textId="77777777" w:rsidTr="009D5FAE">
        <w:tc>
          <w:tcPr>
            <w:tcW w:w="1843" w:type="dxa"/>
            <w:shd w:val="clear" w:color="auto" w:fill="D9D9D9" w:themeFill="background1" w:themeFillShade="D9"/>
          </w:tcPr>
          <w:p w14:paraId="3C4AB84F" w14:textId="6866BC7F" w:rsidR="00693D65" w:rsidRPr="001E0553" w:rsidRDefault="00EE0EA2" w:rsidP="007F0D40">
            <w:pPr>
              <w:spacing w:before="20" w:after="20" w:line="276" w:lineRule="auto"/>
              <w:rPr>
                <w:color w:val="000000"/>
                <w:szCs w:val="18"/>
                <w:lang w:val="en-GB" w:eastAsia="en-US"/>
              </w:rPr>
            </w:pPr>
            <w:r w:rsidRPr="00EE0EA2">
              <w:rPr>
                <w:b/>
                <w:bCs/>
                <w:szCs w:val="18"/>
                <w:lang w:val="en-GB" w:eastAsia="en-US"/>
              </w:rPr>
              <w:t>Phosphorous</w:t>
            </w:r>
            <w:r>
              <w:rPr>
                <w:szCs w:val="18"/>
                <w:lang w:val="en-GB" w:eastAsia="en-US"/>
              </w:rPr>
              <w:t xml:space="preserve">, </w:t>
            </w:r>
            <w:r w:rsidR="00693D65" w:rsidRPr="001E0553">
              <w:rPr>
                <w:szCs w:val="18"/>
                <w:lang w:val="en-GB" w:eastAsia="en-US"/>
              </w:rPr>
              <w:t>P</w:t>
            </w:r>
            <w:r w:rsidR="00693D65" w:rsidRPr="00693D65">
              <w:rPr>
                <w:szCs w:val="18"/>
                <w:vertAlign w:val="subscript"/>
                <w:lang w:val="en-GB" w:eastAsia="en-US"/>
              </w:rPr>
              <w:t>total</w:t>
            </w:r>
          </w:p>
        </w:tc>
        <w:tc>
          <w:tcPr>
            <w:tcW w:w="1273" w:type="dxa"/>
            <w:vAlign w:val="center"/>
          </w:tcPr>
          <w:p w14:paraId="198D876B" w14:textId="432753AA" w:rsidR="00693D65" w:rsidRPr="001E0553" w:rsidRDefault="00693D65" w:rsidP="007F0D40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590C9BE" w14:textId="5408C341" w:rsidR="00693D65" w:rsidRPr="001E0553" w:rsidRDefault="00693D65" w:rsidP="007F0D40">
            <w:pPr>
              <w:spacing w:before="20" w:after="20" w:line="276" w:lineRule="auto"/>
              <w:rPr>
                <w:color w:val="000000"/>
                <w:szCs w:val="18"/>
                <w:lang w:val="en-GB" w:eastAsia="en-US"/>
              </w:rPr>
            </w:pPr>
            <w:r>
              <w:rPr>
                <w:color w:val="000000"/>
                <w:szCs w:val="18"/>
                <w:lang w:val="en-GB" w:eastAsia="en-US"/>
              </w:rPr>
              <w:t>P soluble in Water</w:t>
            </w:r>
          </w:p>
        </w:tc>
        <w:tc>
          <w:tcPr>
            <w:tcW w:w="1134" w:type="dxa"/>
            <w:vAlign w:val="center"/>
          </w:tcPr>
          <w:p w14:paraId="7E986EDD" w14:textId="56C177DC" w:rsidR="00693D65" w:rsidRPr="001E0553" w:rsidRDefault="00693D65" w:rsidP="007F0D40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38E20341" w14:textId="2DCD0F49" w:rsidR="00693D65" w:rsidRPr="001E0553" w:rsidRDefault="00693D65" w:rsidP="007F0D40">
            <w:pPr>
              <w:spacing w:before="20" w:after="20" w:line="276" w:lineRule="auto"/>
              <w:rPr>
                <w:color w:val="000000"/>
                <w:szCs w:val="18"/>
                <w:lang w:val="en-GB" w:eastAsia="en-US"/>
              </w:rPr>
            </w:pPr>
            <w:r>
              <w:rPr>
                <w:color w:val="000000"/>
                <w:szCs w:val="18"/>
                <w:lang w:val="en-GB" w:eastAsia="en-US"/>
              </w:rPr>
              <w:t>P</w:t>
            </w:r>
            <w:r w:rsidRPr="00693D65">
              <w:rPr>
                <w:color w:val="000000"/>
                <w:szCs w:val="18"/>
                <w:vertAlign w:val="subscript"/>
                <w:lang w:val="en-GB" w:eastAsia="en-US"/>
              </w:rPr>
              <w:t>2</w:t>
            </w:r>
            <w:r w:rsidR="007F0D40" w:rsidRPr="007F0D40">
              <w:rPr>
                <w:color w:val="000000"/>
                <w:szCs w:val="18"/>
                <w:lang w:val="en-GB" w:eastAsia="en-US"/>
              </w:rPr>
              <w:t>O</w:t>
            </w:r>
            <w:r w:rsidR="007F0D40">
              <w:rPr>
                <w:color w:val="000000"/>
                <w:szCs w:val="18"/>
                <w:vertAlign w:val="subscript"/>
                <w:lang w:val="en-GB" w:eastAsia="en-US"/>
              </w:rPr>
              <w:t>5</w:t>
            </w:r>
          </w:p>
        </w:tc>
        <w:tc>
          <w:tcPr>
            <w:tcW w:w="1134" w:type="dxa"/>
            <w:vAlign w:val="center"/>
          </w:tcPr>
          <w:p w14:paraId="51A3AEE7" w14:textId="43F2AB57" w:rsidR="00693D65" w:rsidRPr="001E0553" w:rsidRDefault="00693D65" w:rsidP="007F0D40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F79A90A" w14:textId="32F956D7" w:rsidR="00693D65" w:rsidRPr="001E0553" w:rsidRDefault="00693D65" w:rsidP="007F0D40">
            <w:pPr>
              <w:spacing w:before="20" w:after="20" w:line="276" w:lineRule="auto"/>
              <w:rPr>
                <w:color w:val="000000"/>
                <w:szCs w:val="18"/>
                <w:lang w:val="en-GB" w:eastAsia="en-US"/>
              </w:rPr>
            </w:pPr>
            <w:r>
              <w:rPr>
                <w:color w:val="000000"/>
                <w:szCs w:val="18"/>
                <w:lang w:val="en-GB" w:eastAsia="en-US"/>
              </w:rPr>
              <w:t>PO</w:t>
            </w:r>
            <w:r w:rsidRPr="00693D65">
              <w:rPr>
                <w:color w:val="000000"/>
                <w:szCs w:val="18"/>
                <w:vertAlign w:val="subscript"/>
                <w:lang w:val="en-GB" w:eastAsia="en-US"/>
              </w:rPr>
              <w:t>4</w:t>
            </w:r>
          </w:p>
        </w:tc>
        <w:tc>
          <w:tcPr>
            <w:tcW w:w="998" w:type="dxa"/>
            <w:vAlign w:val="center"/>
          </w:tcPr>
          <w:p w14:paraId="4956A54C" w14:textId="7E51841A" w:rsidR="00693D65" w:rsidRPr="001E0553" w:rsidRDefault="00693D65" w:rsidP="007F0D40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</w:tr>
      <w:tr w:rsidR="00E47468" w:rsidRPr="001E0553" w14:paraId="796417B3" w14:textId="77777777" w:rsidTr="009D5FAE">
        <w:tc>
          <w:tcPr>
            <w:tcW w:w="1843" w:type="dxa"/>
            <w:shd w:val="clear" w:color="auto" w:fill="D9D9D9" w:themeFill="background1" w:themeFillShade="D9"/>
            <w:hideMark/>
          </w:tcPr>
          <w:p w14:paraId="66FEB057" w14:textId="3E746A30" w:rsidR="00E47468" w:rsidRPr="001E0553" w:rsidRDefault="00E47468" w:rsidP="007F0D40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EE0EA2">
              <w:rPr>
                <w:b/>
                <w:bCs/>
                <w:szCs w:val="18"/>
                <w:lang w:val="en-GB" w:eastAsia="en-US"/>
              </w:rPr>
              <w:t>Potassium</w:t>
            </w:r>
            <w:r>
              <w:rPr>
                <w:szCs w:val="18"/>
                <w:lang w:val="en-GB" w:eastAsia="en-US"/>
              </w:rPr>
              <w:t>, K</w:t>
            </w:r>
            <w:r w:rsidRPr="00EE0EA2">
              <w:rPr>
                <w:szCs w:val="18"/>
                <w:vertAlign w:val="subscript"/>
                <w:lang w:val="en-GB" w:eastAsia="en-US"/>
              </w:rPr>
              <w:t>total</w:t>
            </w:r>
          </w:p>
        </w:tc>
        <w:tc>
          <w:tcPr>
            <w:tcW w:w="1273" w:type="dxa"/>
            <w:vAlign w:val="center"/>
            <w:hideMark/>
          </w:tcPr>
          <w:p w14:paraId="53BFD47E" w14:textId="77777777" w:rsidR="00E47468" w:rsidRPr="001E0553" w:rsidRDefault="00E47468" w:rsidP="007F0D40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0147CC48" w14:textId="6331CCED" w:rsidR="00E47468" w:rsidRPr="001E0553" w:rsidRDefault="00E47468" w:rsidP="007F0D40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>
              <w:rPr>
                <w:szCs w:val="18"/>
                <w:lang w:val="en-GB" w:eastAsia="en-US"/>
              </w:rPr>
              <w:t>K soluble in water</w:t>
            </w:r>
          </w:p>
        </w:tc>
        <w:tc>
          <w:tcPr>
            <w:tcW w:w="1134" w:type="dxa"/>
            <w:vMerge w:val="restart"/>
            <w:vAlign w:val="center"/>
          </w:tcPr>
          <w:p w14:paraId="3A7485DA" w14:textId="77777777" w:rsidR="00E47468" w:rsidRPr="001E0553" w:rsidRDefault="00E47468" w:rsidP="007F0D40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233FCFAB" w14:textId="2C3EE726" w:rsidR="00E47468" w:rsidRPr="001E0553" w:rsidRDefault="00E47468" w:rsidP="007F0D40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>
              <w:rPr>
                <w:szCs w:val="18"/>
                <w:lang w:val="en-GB" w:eastAsia="en-US"/>
              </w:rPr>
              <w:t>KCl</w:t>
            </w:r>
          </w:p>
        </w:tc>
        <w:tc>
          <w:tcPr>
            <w:tcW w:w="1134" w:type="dxa"/>
            <w:vAlign w:val="center"/>
          </w:tcPr>
          <w:p w14:paraId="620E9F65" w14:textId="77777777" w:rsidR="00E47468" w:rsidRPr="001E0553" w:rsidRDefault="00E47468" w:rsidP="007F0D40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605E272" w14:textId="1CC219F2" w:rsidR="00E47468" w:rsidRPr="001E0553" w:rsidRDefault="00E47468" w:rsidP="007F0D40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color w:val="000000"/>
                <w:szCs w:val="18"/>
                <w:lang w:val="en-GB" w:eastAsia="en-US"/>
              </w:rPr>
              <w:t>K</w:t>
            </w:r>
            <w:r w:rsidRPr="001E0553">
              <w:rPr>
                <w:color w:val="000000"/>
                <w:szCs w:val="18"/>
                <w:vertAlign w:val="subscript"/>
                <w:lang w:val="en-GB" w:eastAsia="en-US"/>
              </w:rPr>
              <w:t>2</w:t>
            </w:r>
            <w:r w:rsidRPr="00EE0EA2">
              <w:rPr>
                <w:color w:val="000000"/>
                <w:szCs w:val="18"/>
                <w:lang w:val="en-GB" w:eastAsia="en-US"/>
              </w:rPr>
              <w:t>S</w:t>
            </w:r>
            <w:r w:rsidRPr="001E0553">
              <w:rPr>
                <w:color w:val="000000"/>
                <w:szCs w:val="18"/>
                <w:lang w:val="en-GB" w:eastAsia="en-US"/>
              </w:rPr>
              <w:t>O</w:t>
            </w:r>
            <w:r w:rsidRPr="00EE0EA2">
              <w:rPr>
                <w:color w:val="000000"/>
                <w:szCs w:val="18"/>
                <w:vertAlign w:val="subscript"/>
                <w:lang w:val="en-GB" w:eastAsia="en-US"/>
              </w:rPr>
              <w:t>4</w:t>
            </w:r>
          </w:p>
        </w:tc>
        <w:tc>
          <w:tcPr>
            <w:tcW w:w="998" w:type="dxa"/>
            <w:vAlign w:val="center"/>
          </w:tcPr>
          <w:p w14:paraId="0ACD19D1" w14:textId="77777777" w:rsidR="00E47468" w:rsidRPr="001E0553" w:rsidRDefault="00E47468" w:rsidP="007F0D40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</w:tr>
      <w:tr w:rsidR="00E47468" w:rsidRPr="001E0553" w14:paraId="77770B72" w14:textId="77777777" w:rsidTr="009D5FAE">
        <w:tc>
          <w:tcPr>
            <w:tcW w:w="1843" w:type="dxa"/>
            <w:shd w:val="clear" w:color="auto" w:fill="D9D9D9" w:themeFill="background1" w:themeFillShade="D9"/>
          </w:tcPr>
          <w:p w14:paraId="5CAD0DF1" w14:textId="69C7D4E3" w:rsidR="00E47468" w:rsidRDefault="00E47468" w:rsidP="007F0D40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>
              <w:rPr>
                <w:szCs w:val="18"/>
                <w:lang w:val="en-GB" w:eastAsia="en-US"/>
              </w:rPr>
              <w:t>Exressed as</w:t>
            </w:r>
          </w:p>
        </w:tc>
        <w:tc>
          <w:tcPr>
            <w:tcW w:w="1273" w:type="dxa"/>
            <w:vAlign w:val="center"/>
          </w:tcPr>
          <w:p w14:paraId="75FCC751" w14:textId="77777777" w:rsidR="00E47468" w:rsidRPr="001E0553" w:rsidRDefault="00E47468" w:rsidP="007F0D40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7D77566C" w14:textId="77777777" w:rsidR="00E47468" w:rsidRPr="001E0553" w:rsidRDefault="00E47468" w:rsidP="007F0D40">
            <w:pPr>
              <w:spacing w:before="20" w:after="20" w:line="276" w:lineRule="auto"/>
              <w:rPr>
                <w:color w:val="000000"/>
                <w:szCs w:val="18"/>
                <w:lang w:val="en-GB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63B71EE" w14:textId="77777777" w:rsidR="00E47468" w:rsidRPr="001E0553" w:rsidRDefault="00E47468" w:rsidP="007F0D40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118EABAE" w14:textId="2CFF046F" w:rsidR="00E47468" w:rsidRDefault="00E47468" w:rsidP="007F0D40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>
              <w:rPr>
                <w:szCs w:val="18"/>
                <w:lang w:val="en-GB" w:eastAsia="en-US"/>
              </w:rPr>
              <w:t>K</w:t>
            </w:r>
          </w:p>
        </w:tc>
        <w:tc>
          <w:tcPr>
            <w:tcW w:w="1134" w:type="dxa"/>
            <w:vAlign w:val="center"/>
          </w:tcPr>
          <w:p w14:paraId="295CDB20" w14:textId="0B60D0C8" w:rsidR="00E47468" w:rsidRPr="001E0553" w:rsidRDefault="00E47468" w:rsidP="007F0D40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A4F14D8" w14:textId="5E768D38" w:rsidR="00E47468" w:rsidRPr="001E0553" w:rsidRDefault="00E47468" w:rsidP="007F0D40">
            <w:pPr>
              <w:spacing w:before="20" w:after="20" w:line="276" w:lineRule="auto"/>
              <w:rPr>
                <w:color w:val="000000"/>
                <w:szCs w:val="18"/>
                <w:lang w:val="en-GB" w:eastAsia="en-US"/>
              </w:rPr>
            </w:pPr>
            <w:r w:rsidRPr="001E0553">
              <w:rPr>
                <w:color w:val="000000"/>
                <w:szCs w:val="18"/>
                <w:lang w:val="en-GB" w:eastAsia="en-US"/>
              </w:rPr>
              <w:t>K</w:t>
            </w:r>
            <w:r w:rsidRPr="001E0553">
              <w:rPr>
                <w:color w:val="000000"/>
                <w:szCs w:val="18"/>
                <w:vertAlign w:val="subscript"/>
                <w:lang w:val="en-GB" w:eastAsia="en-US"/>
              </w:rPr>
              <w:t>2</w:t>
            </w:r>
            <w:r w:rsidRPr="001E0553">
              <w:rPr>
                <w:color w:val="000000"/>
                <w:szCs w:val="18"/>
                <w:lang w:val="en-GB" w:eastAsia="en-US"/>
              </w:rPr>
              <w:t>O</w:t>
            </w:r>
          </w:p>
        </w:tc>
        <w:tc>
          <w:tcPr>
            <w:tcW w:w="998" w:type="dxa"/>
            <w:vAlign w:val="center"/>
          </w:tcPr>
          <w:p w14:paraId="76DF817A" w14:textId="633B16D4" w:rsidR="00E47468" w:rsidRPr="001E0553" w:rsidRDefault="00E47468" w:rsidP="007F0D40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</w:tr>
      <w:tr w:rsidR="00E47468" w:rsidRPr="001E0553" w14:paraId="4D8FF9B3" w14:textId="77777777" w:rsidTr="009D5FAE">
        <w:tc>
          <w:tcPr>
            <w:tcW w:w="1843" w:type="dxa"/>
            <w:shd w:val="clear" w:color="auto" w:fill="D9D9D9" w:themeFill="background1" w:themeFillShade="D9"/>
            <w:hideMark/>
          </w:tcPr>
          <w:p w14:paraId="0FEE37C0" w14:textId="37B37572" w:rsidR="00E47468" w:rsidRPr="001E0553" w:rsidRDefault="00E47468" w:rsidP="00A4470E">
            <w:pPr>
              <w:spacing w:before="20" w:after="20" w:line="276" w:lineRule="auto"/>
              <w:rPr>
                <w:color w:val="000000"/>
                <w:szCs w:val="18"/>
                <w:lang w:val="en-GB" w:eastAsia="en-US"/>
              </w:rPr>
            </w:pPr>
            <w:r w:rsidRPr="00EE0EA2">
              <w:rPr>
                <w:b/>
                <w:bCs/>
                <w:color w:val="000000"/>
                <w:szCs w:val="18"/>
                <w:lang w:val="en-GB" w:eastAsia="en-US"/>
              </w:rPr>
              <w:lastRenderedPageBreak/>
              <w:t>Magnesium</w:t>
            </w:r>
            <w:r>
              <w:rPr>
                <w:color w:val="000000"/>
                <w:szCs w:val="18"/>
                <w:lang w:val="en-GB" w:eastAsia="en-US"/>
              </w:rPr>
              <w:t>, Mg</w:t>
            </w:r>
            <w:r w:rsidRPr="00EE0EA2">
              <w:rPr>
                <w:color w:val="000000"/>
                <w:szCs w:val="18"/>
                <w:vertAlign w:val="subscript"/>
                <w:lang w:val="en-GB" w:eastAsia="en-US"/>
              </w:rPr>
              <w:t>total</w:t>
            </w:r>
          </w:p>
        </w:tc>
        <w:tc>
          <w:tcPr>
            <w:tcW w:w="1273" w:type="dxa"/>
            <w:vAlign w:val="center"/>
            <w:hideMark/>
          </w:tcPr>
          <w:p w14:paraId="40DD6ED5" w14:textId="77777777" w:rsidR="00E47468" w:rsidRPr="001E0553" w:rsidRDefault="00E47468" w:rsidP="00A4470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09F1B00F" w14:textId="6FA662D7" w:rsidR="00E47468" w:rsidRPr="001E0553" w:rsidRDefault="00E47468" w:rsidP="00A4470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>
              <w:rPr>
                <w:szCs w:val="18"/>
                <w:lang w:val="en-GB" w:eastAsia="en-US"/>
              </w:rPr>
              <w:t>Mg soluble in water</w:t>
            </w:r>
          </w:p>
        </w:tc>
        <w:tc>
          <w:tcPr>
            <w:tcW w:w="1134" w:type="dxa"/>
            <w:vMerge w:val="restart"/>
            <w:vAlign w:val="center"/>
          </w:tcPr>
          <w:p w14:paraId="17FBD84A" w14:textId="77777777" w:rsidR="00E47468" w:rsidRPr="001E0553" w:rsidRDefault="00E47468" w:rsidP="00A4470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33A54223" w14:textId="158C0549" w:rsidR="00E47468" w:rsidRPr="001E0553" w:rsidRDefault="00E47468" w:rsidP="00A4470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color w:val="000000"/>
                <w:szCs w:val="18"/>
                <w:lang w:val="en-GB" w:eastAsia="en-US"/>
              </w:rPr>
              <w:t>Mg</w:t>
            </w:r>
            <w:r>
              <w:rPr>
                <w:color w:val="000000"/>
                <w:szCs w:val="18"/>
                <w:lang w:val="en-GB" w:eastAsia="en-US"/>
              </w:rPr>
              <w:t>Cl</w:t>
            </w:r>
            <w:r w:rsidRPr="00EE0EA2">
              <w:rPr>
                <w:color w:val="000000"/>
                <w:szCs w:val="18"/>
                <w:vertAlign w:val="subscript"/>
                <w:lang w:val="en-GB"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65E6F57B" w14:textId="77777777" w:rsidR="00E47468" w:rsidRPr="001E0553" w:rsidRDefault="00E47468" w:rsidP="00A4470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864556F" w14:textId="444BAA49" w:rsidR="00E47468" w:rsidRPr="001E0553" w:rsidRDefault="00E47468" w:rsidP="00A4470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>
              <w:rPr>
                <w:szCs w:val="18"/>
                <w:lang w:val="en-GB" w:eastAsia="en-US"/>
              </w:rPr>
              <w:t>MgSO</w:t>
            </w:r>
            <w:r w:rsidRPr="00EE0EA2">
              <w:rPr>
                <w:szCs w:val="18"/>
                <w:vertAlign w:val="subscript"/>
                <w:lang w:val="en-GB" w:eastAsia="en-US"/>
              </w:rPr>
              <w:t>4</w:t>
            </w:r>
          </w:p>
        </w:tc>
        <w:tc>
          <w:tcPr>
            <w:tcW w:w="998" w:type="dxa"/>
            <w:vAlign w:val="center"/>
          </w:tcPr>
          <w:p w14:paraId="6C2E76C9" w14:textId="77777777" w:rsidR="00E47468" w:rsidRPr="001E0553" w:rsidRDefault="00E47468" w:rsidP="00A4470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</w:tr>
      <w:tr w:rsidR="00E47468" w:rsidRPr="001E0553" w14:paraId="1D7BA793" w14:textId="77777777" w:rsidTr="009D5FAE">
        <w:tc>
          <w:tcPr>
            <w:tcW w:w="1843" w:type="dxa"/>
            <w:shd w:val="clear" w:color="auto" w:fill="D9D9D9" w:themeFill="background1" w:themeFillShade="D9"/>
          </w:tcPr>
          <w:p w14:paraId="6626384E" w14:textId="36E5BB5F" w:rsidR="00E47468" w:rsidRPr="00A4470E" w:rsidRDefault="00E47468" w:rsidP="00A4470E">
            <w:pPr>
              <w:spacing w:before="20" w:after="20" w:line="276" w:lineRule="auto"/>
              <w:rPr>
                <w:color w:val="000000"/>
                <w:szCs w:val="18"/>
                <w:lang w:val="en-GB" w:eastAsia="en-US"/>
              </w:rPr>
            </w:pPr>
            <w:r w:rsidRPr="00A4470E">
              <w:rPr>
                <w:color w:val="000000"/>
                <w:szCs w:val="18"/>
                <w:lang w:val="en-GB" w:eastAsia="en-US"/>
              </w:rPr>
              <w:t>Expressed as</w:t>
            </w:r>
          </w:p>
        </w:tc>
        <w:tc>
          <w:tcPr>
            <w:tcW w:w="1273" w:type="dxa"/>
            <w:vAlign w:val="center"/>
          </w:tcPr>
          <w:p w14:paraId="634B00E5" w14:textId="77777777" w:rsidR="00E47468" w:rsidRPr="001E0553" w:rsidRDefault="00E47468" w:rsidP="00A4470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4F6E34FF" w14:textId="08DD1676" w:rsidR="00E47468" w:rsidRDefault="00E47468" w:rsidP="00A4470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1F3F261" w14:textId="77777777" w:rsidR="00E47468" w:rsidRPr="001E0553" w:rsidRDefault="00E47468" w:rsidP="00A4470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</w:tcPr>
          <w:p w14:paraId="16A6419E" w14:textId="33AF9EDA" w:rsidR="00E47468" w:rsidRPr="001E0553" w:rsidRDefault="00E47468" w:rsidP="00A4470E">
            <w:pPr>
              <w:spacing w:before="20" w:after="20" w:line="276" w:lineRule="auto"/>
              <w:rPr>
                <w:color w:val="000000"/>
                <w:szCs w:val="18"/>
                <w:lang w:val="en-GB" w:eastAsia="en-US"/>
              </w:rPr>
            </w:pPr>
            <w:r>
              <w:rPr>
                <w:color w:val="000000"/>
                <w:szCs w:val="18"/>
                <w:lang w:val="en-GB" w:eastAsia="en-US"/>
              </w:rPr>
              <w:t>Mg</w:t>
            </w:r>
          </w:p>
        </w:tc>
        <w:tc>
          <w:tcPr>
            <w:tcW w:w="1134" w:type="dxa"/>
            <w:vAlign w:val="center"/>
          </w:tcPr>
          <w:p w14:paraId="032FFDBA" w14:textId="03CDFBD3" w:rsidR="00E47468" w:rsidRPr="001E0553" w:rsidRDefault="00E47468" w:rsidP="00A4470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3258C4E" w14:textId="25D096DA" w:rsidR="00E47468" w:rsidRPr="001E0553" w:rsidRDefault="00E47468" w:rsidP="00A4470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>
              <w:rPr>
                <w:szCs w:val="18"/>
                <w:lang w:val="en-GB" w:eastAsia="en-US"/>
              </w:rPr>
              <w:t>MgO</w:t>
            </w:r>
          </w:p>
        </w:tc>
        <w:tc>
          <w:tcPr>
            <w:tcW w:w="998" w:type="dxa"/>
            <w:vAlign w:val="center"/>
          </w:tcPr>
          <w:p w14:paraId="32846DF9" w14:textId="104286D3" w:rsidR="00E47468" w:rsidRPr="001E0553" w:rsidRDefault="00E47468" w:rsidP="00A4470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</w:tr>
      <w:tr w:rsidR="00E47468" w:rsidRPr="001E0553" w14:paraId="292735A7" w14:textId="77777777" w:rsidTr="009D5FAE">
        <w:tc>
          <w:tcPr>
            <w:tcW w:w="1843" w:type="dxa"/>
            <w:shd w:val="clear" w:color="auto" w:fill="D9D9D9" w:themeFill="background1" w:themeFillShade="D9"/>
          </w:tcPr>
          <w:p w14:paraId="50F2B879" w14:textId="01D6AD69" w:rsidR="00E47468" w:rsidRDefault="00E47468" w:rsidP="00A4470E">
            <w:pPr>
              <w:spacing w:before="20" w:after="20" w:line="276" w:lineRule="auto"/>
              <w:rPr>
                <w:color w:val="000000"/>
                <w:szCs w:val="18"/>
                <w:lang w:val="en-GB" w:eastAsia="en-US"/>
              </w:rPr>
            </w:pPr>
            <w:r w:rsidRPr="00EE0EA2">
              <w:rPr>
                <w:b/>
                <w:bCs/>
                <w:color w:val="000000"/>
                <w:szCs w:val="18"/>
                <w:lang w:val="en-GB" w:eastAsia="en-US"/>
              </w:rPr>
              <w:t>Calcium</w:t>
            </w:r>
            <w:r>
              <w:rPr>
                <w:color w:val="000000"/>
                <w:szCs w:val="18"/>
                <w:lang w:val="en-GB" w:eastAsia="en-US"/>
              </w:rPr>
              <w:t>, Ca</w:t>
            </w:r>
            <w:r w:rsidRPr="00EE0EA2">
              <w:rPr>
                <w:color w:val="000000"/>
                <w:szCs w:val="18"/>
                <w:vertAlign w:val="subscript"/>
                <w:lang w:val="en-GB" w:eastAsia="en-US"/>
              </w:rPr>
              <w:t>total</w:t>
            </w:r>
          </w:p>
        </w:tc>
        <w:tc>
          <w:tcPr>
            <w:tcW w:w="1273" w:type="dxa"/>
            <w:vAlign w:val="center"/>
          </w:tcPr>
          <w:p w14:paraId="0A9BCEA1" w14:textId="1FF5903E" w:rsidR="00E47468" w:rsidRPr="001E0553" w:rsidRDefault="00E47468" w:rsidP="00A4470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1652B3B5" w14:textId="05738B6D" w:rsidR="00E47468" w:rsidRDefault="00E47468" w:rsidP="00A4470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>
              <w:rPr>
                <w:szCs w:val="18"/>
                <w:lang w:val="en-GB" w:eastAsia="en-US"/>
              </w:rPr>
              <w:t>Ca soluble in water</w:t>
            </w:r>
          </w:p>
        </w:tc>
        <w:tc>
          <w:tcPr>
            <w:tcW w:w="1134" w:type="dxa"/>
            <w:vMerge w:val="restart"/>
            <w:vAlign w:val="center"/>
          </w:tcPr>
          <w:p w14:paraId="7DC4E996" w14:textId="2AAB55DE" w:rsidR="00E47468" w:rsidRPr="001E0553" w:rsidRDefault="00E47468" w:rsidP="00A4470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06422099" w14:textId="2EBC0F37" w:rsidR="00E47468" w:rsidRPr="001E0553" w:rsidRDefault="00E47468" w:rsidP="00A4470E">
            <w:pPr>
              <w:spacing w:before="20" w:after="20" w:line="276" w:lineRule="auto"/>
              <w:rPr>
                <w:color w:val="000000"/>
                <w:szCs w:val="18"/>
                <w:lang w:val="en-GB" w:eastAsia="en-US"/>
              </w:rPr>
            </w:pPr>
            <w:r>
              <w:rPr>
                <w:color w:val="000000"/>
                <w:szCs w:val="18"/>
                <w:lang w:val="en-GB" w:eastAsia="en-US"/>
              </w:rPr>
              <w:t>CaCl</w:t>
            </w:r>
            <w:r w:rsidRPr="00E47468">
              <w:rPr>
                <w:color w:val="000000"/>
                <w:szCs w:val="18"/>
                <w:vertAlign w:val="subscript"/>
                <w:lang w:val="en-GB" w:eastAsia="en-US"/>
              </w:rPr>
              <w:t>2</w:t>
            </w:r>
          </w:p>
        </w:tc>
        <w:tc>
          <w:tcPr>
            <w:tcW w:w="1134" w:type="dxa"/>
            <w:vAlign w:val="center"/>
          </w:tcPr>
          <w:p w14:paraId="31E93FDC" w14:textId="0A09FA19" w:rsidR="00E47468" w:rsidRPr="001E0553" w:rsidRDefault="00E47468" w:rsidP="00A4470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C43B030" w14:textId="41AE1BED" w:rsidR="00E47468" w:rsidRPr="001E0553" w:rsidRDefault="00E47468" w:rsidP="00A4470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color w:val="000000"/>
                <w:szCs w:val="18"/>
                <w:lang w:val="en-GB" w:eastAsia="en-US"/>
              </w:rPr>
              <w:t>Ca</w:t>
            </w:r>
            <w:r>
              <w:rPr>
                <w:color w:val="000000"/>
                <w:szCs w:val="18"/>
                <w:lang w:val="en-GB" w:eastAsia="en-US"/>
              </w:rPr>
              <w:t>SO</w:t>
            </w:r>
            <w:r w:rsidRPr="00E47468">
              <w:rPr>
                <w:color w:val="000000"/>
                <w:szCs w:val="18"/>
                <w:vertAlign w:val="subscript"/>
                <w:lang w:val="en-GB" w:eastAsia="en-US"/>
              </w:rPr>
              <w:t>4</w:t>
            </w:r>
          </w:p>
        </w:tc>
        <w:tc>
          <w:tcPr>
            <w:tcW w:w="998" w:type="dxa"/>
            <w:vAlign w:val="center"/>
          </w:tcPr>
          <w:p w14:paraId="2BCB1667" w14:textId="3BCC3965" w:rsidR="00E47468" w:rsidRPr="001E0553" w:rsidRDefault="00E47468" w:rsidP="00A4470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</w:tr>
      <w:tr w:rsidR="00E47468" w:rsidRPr="001E0553" w14:paraId="48916E1A" w14:textId="77777777" w:rsidTr="009D5FAE">
        <w:tc>
          <w:tcPr>
            <w:tcW w:w="1843" w:type="dxa"/>
            <w:shd w:val="clear" w:color="auto" w:fill="D9D9D9" w:themeFill="background1" w:themeFillShade="D9"/>
          </w:tcPr>
          <w:p w14:paraId="6D0D06D6" w14:textId="0EC8ED1C" w:rsidR="00E47468" w:rsidRPr="009D5FAE" w:rsidRDefault="009D5FAE" w:rsidP="00A4470E">
            <w:pPr>
              <w:spacing w:before="20" w:after="20" w:line="276" w:lineRule="auto"/>
              <w:rPr>
                <w:color w:val="000000"/>
                <w:szCs w:val="18"/>
                <w:lang w:val="en-GB" w:eastAsia="en-US"/>
              </w:rPr>
            </w:pPr>
            <w:r w:rsidRPr="009D5FAE">
              <w:rPr>
                <w:color w:val="000000"/>
                <w:szCs w:val="18"/>
                <w:lang w:val="en-GB" w:eastAsia="en-US"/>
              </w:rPr>
              <w:t>Expressed as</w:t>
            </w:r>
          </w:p>
        </w:tc>
        <w:tc>
          <w:tcPr>
            <w:tcW w:w="1273" w:type="dxa"/>
            <w:vAlign w:val="center"/>
          </w:tcPr>
          <w:p w14:paraId="27CC3C5A" w14:textId="77777777" w:rsidR="00E47468" w:rsidRPr="001E0553" w:rsidRDefault="00E47468" w:rsidP="00A4470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6133FEDE" w14:textId="77777777" w:rsidR="00E47468" w:rsidRDefault="00E47468" w:rsidP="00A4470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2C57101" w14:textId="77777777" w:rsidR="00E47468" w:rsidRPr="001E0553" w:rsidRDefault="00E47468" w:rsidP="00A4470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</w:tcPr>
          <w:p w14:paraId="0B8CEB7D" w14:textId="4BC9B9AB" w:rsidR="00E47468" w:rsidRPr="001E0553" w:rsidRDefault="00E47468" w:rsidP="00A4470E">
            <w:pPr>
              <w:spacing w:before="20" w:after="20" w:line="276" w:lineRule="auto"/>
              <w:rPr>
                <w:color w:val="000000"/>
                <w:szCs w:val="18"/>
                <w:lang w:val="en-GB" w:eastAsia="en-US"/>
              </w:rPr>
            </w:pPr>
            <w:r>
              <w:rPr>
                <w:color w:val="000000"/>
                <w:szCs w:val="18"/>
                <w:lang w:val="en-GB" w:eastAsia="en-US"/>
              </w:rPr>
              <w:t>Ca</w:t>
            </w:r>
          </w:p>
        </w:tc>
        <w:tc>
          <w:tcPr>
            <w:tcW w:w="1134" w:type="dxa"/>
            <w:vAlign w:val="center"/>
          </w:tcPr>
          <w:p w14:paraId="3832CFC3" w14:textId="231550EB" w:rsidR="00E47468" w:rsidRPr="001E0553" w:rsidRDefault="00E47468" w:rsidP="00A4470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0592BE8" w14:textId="1EE6F508" w:rsidR="00E47468" w:rsidRPr="001E0553" w:rsidRDefault="00E47468" w:rsidP="00A4470E">
            <w:pPr>
              <w:spacing w:before="20" w:after="20" w:line="276" w:lineRule="auto"/>
              <w:rPr>
                <w:color w:val="000000"/>
                <w:szCs w:val="18"/>
                <w:lang w:val="en-GB" w:eastAsia="en-US"/>
              </w:rPr>
            </w:pPr>
            <w:r>
              <w:rPr>
                <w:color w:val="000000"/>
                <w:szCs w:val="18"/>
                <w:lang w:val="en-GB" w:eastAsia="en-US"/>
              </w:rPr>
              <w:t>CaO</w:t>
            </w:r>
          </w:p>
        </w:tc>
        <w:tc>
          <w:tcPr>
            <w:tcW w:w="998" w:type="dxa"/>
            <w:vAlign w:val="center"/>
          </w:tcPr>
          <w:p w14:paraId="47F6225F" w14:textId="11952E13" w:rsidR="00E47468" w:rsidRPr="001E0553" w:rsidRDefault="00E47468" w:rsidP="00A4470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</w:tr>
      <w:tr w:rsidR="009D5FAE" w:rsidRPr="0040546C" w14:paraId="0C33ED75" w14:textId="77777777" w:rsidTr="00B50991">
        <w:tc>
          <w:tcPr>
            <w:tcW w:w="9498" w:type="dxa"/>
            <w:gridSpan w:val="8"/>
            <w:shd w:val="clear" w:color="auto" w:fill="D9D9D9" w:themeFill="background1" w:themeFillShade="D9"/>
          </w:tcPr>
          <w:p w14:paraId="0CC211DC" w14:textId="30EA1A82" w:rsidR="009D5FAE" w:rsidRPr="001E0553" w:rsidRDefault="009D5FAE" w:rsidP="00A4470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>
              <w:rPr>
                <w:b/>
                <w:bCs/>
                <w:color w:val="000000"/>
                <w:szCs w:val="18"/>
                <w:lang w:val="en-GB" w:eastAsia="en-US"/>
              </w:rPr>
              <w:t xml:space="preserve">Micronutrients </w:t>
            </w:r>
            <w:r w:rsidRPr="00E47468">
              <w:rPr>
                <w:color w:val="000000"/>
                <w:sz w:val="14"/>
                <w:szCs w:val="14"/>
                <w:lang w:val="en-GB" w:eastAsia="en-US"/>
              </w:rPr>
              <w:t>(need to be listed only if they are added, not needed: concentration of micronutrients from e.g. compost)</w:t>
            </w:r>
          </w:p>
        </w:tc>
      </w:tr>
      <w:tr w:rsidR="009D5FAE" w:rsidRPr="00E47468" w14:paraId="5768C2D7" w14:textId="77777777" w:rsidTr="009D5FAE">
        <w:tc>
          <w:tcPr>
            <w:tcW w:w="1843" w:type="dxa"/>
            <w:shd w:val="clear" w:color="auto" w:fill="D9D9D9" w:themeFill="background1" w:themeFillShade="D9"/>
          </w:tcPr>
          <w:p w14:paraId="086AA8DE" w14:textId="77777777" w:rsidR="009D5FAE" w:rsidRDefault="009D5FAE" w:rsidP="009D5FAE">
            <w:pPr>
              <w:spacing w:before="20" w:after="20" w:line="276" w:lineRule="auto"/>
              <w:rPr>
                <w:b/>
                <w:bCs/>
                <w:color w:val="000000"/>
                <w:szCs w:val="18"/>
                <w:lang w:val="en-GB" w:eastAsia="en-US"/>
              </w:rPr>
            </w:pPr>
          </w:p>
        </w:tc>
        <w:tc>
          <w:tcPr>
            <w:tcW w:w="1273" w:type="dxa"/>
            <w:vAlign w:val="center"/>
          </w:tcPr>
          <w:p w14:paraId="7EDD0DC2" w14:textId="77777777" w:rsidR="009D5FAE" w:rsidRPr="001E0553" w:rsidRDefault="009D5FAE" w:rsidP="009D5FA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0165C5C4" w14:textId="5B263482" w:rsidR="009D5FAE" w:rsidRDefault="009D5FAE" w:rsidP="009D5FA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>
              <w:rPr>
                <w:szCs w:val="18"/>
                <w:lang w:val="en-GB" w:eastAsia="en-US"/>
              </w:rPr>
              <w:t>B</w:t>
            </w:r>
          </w:p>
        </w:tc>
        <w:tc>
          <w:tcPr>
            <w:tcW w:w="1134" w:type="dxa"/>
            <w:vAlign w:val="center"/>
          </w:tcPr>
          <w:p w14:paraId="38608E1A" w14:textId="63B942E1" w:rsidR="009D5FAE" w:rsidRPr="001E0553" w:rsidRDefault="009D5FAE" w:rsidP="009D5FA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6B384121" w14:textId="5547A1E8" w:rsidR="009D5FAE" w:rsidRDefault="009D5FAE" w:rsidP="009D5FAE">
            <w:pPr>
              <w:spacing w:before="20" w:after="20" w:line="276" w:lineRule="auto"/>
              <w:rPr>
                <w:color w:val="000000"/>
                <w:szCs w:val="18"/>
                <w:lang w:val="en-GB" w:eastAsia="en-US"/>
              </w:rPr>
            </w:pPr>
            <w:r>
              <w:rPr>
                <w:color w:val="000000"/>
                <w:szCs w:val="18"/>
                <w:lang w:val="en-GB" w:eastAsia="en-US"/>
              </w:rPr>
              <w:t>Cu</w:t>
            </w:r>
          </w:p>
        </w:tc>
        <w:tc>
          <w:tcPr>
            <w:tcW w:w="1134" w:type="dxa"/>
            <w:vAlign w:val="center"/>
          </w:tcPr>
          <w:p w14:paraId="68277171" w14:textId="381B17E6" w:rsidR="009D5FAE" w:rsidRPr="001E0553" w:rsidRDefault="009D5FAE" w:rsidP="009D5FA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C37EFF7" w14:textId="0270AB80" w:rsidR="009D5FAE" w:rsidRDefault="009D5FAE" w:rsidP="009D5FAE">
            <w:pPr>
              <w:spacing w:before="20" w:after="20" w:line="276" w:lineRule="auto"/>
              <w:rPr>
                <w:color w:val="000000"/>
                <w:szCs w:val="18"/>
                <w:lang w:val="en-GB" w:eastAsia="en-US"/>
              </w:rPr>
            </w:pPr>
            <w:r>
              <w:rPr>
                <w:color w:val="000000"/>
                <w:szCs w:val="18"/>
                <w:lang w:val="en-GB" w:eastAsia="en-US"/>
              </w:rPr>
              <w:t>Fe</w:t>
            </w:r>
          </w:p>
        </w:tc>
        <w:tc>
          <w:tcPr>
            <w:tcW w:w="998" w:type="dxa"/>
            <w:vAlign w:val="center"/>
          </w:tcPr>
          <w:p w14:paraId="18FDB07F" w14:textId="376FF1EA" w:rsidR="009D5FAE" w:rsidRPr="001E0553" w:rsidRDefault="009D5FAE" w:rsidP="009D5FA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</w:tr>
      <w:tr w:rsidR="009D5FAE" w:rsidRPr="001E0553" w14:paraId="739F4729" w14:textId="77777777" w:rsidTr="009D5FAE">
        <w:tc>
          <w:tcPr>
            <w:tcW w:w="1843" w:type="dxa"/>
            <w:shd w:val="clear" w:color="auto" w:fill="D9D9D9" w:themeFill="background1" w:themeFillShade="D9"/>
            <w:hideMark/>
          </w:tcPr>
          <w:p w14:paraId="276B2B76" w14:textId="13613E0F" w:rsidR="009D5FAE" w:rsidRPr="001E0553" w:rsidRDefault="009D5FAE" w:rsidP="009D5FAE">
            <w:pPr>
              <w:spacing w:before="20" w:after="20" w:line="276" w:lineRule="auto"/>
              <w:rPr>
                <w:color w:val="000000"/>
                <w:szCs w:val="18"/>
                <w:lang w:val="en-GB" w:eastAsia="en-US"/>
              </w:rPr>
            </w:pPr>
            <w:r>
              <w:rPr>
                <w:color w:val="000000"/>
                <w:szCs w:val="18"/>
                <w:lang w:val="en-GB" w:eastAsia="en-US"/>
              </w:rPr>
              <w:t>Mn</w:t>
            </w:r>
          </w:p>
        </w:tc>
        <w:tc>
          <w:tcPr>
            <w:tcW w:w="1273" w:type="dxa"/>
            <w:vAlign w:val="center"/>
            <w:hideMark/>
          </w:tcPr>
          <w:p w14:paraId="556F02C4" w14:textId="77777777" w:rsidR="009D5FAE" w:rsidRPr="001E0553" w:rsidRDefault="009D5FAE" w:rsidP="009D5FA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EC9FC30" w14:textId="6F9AE060" w:rsidR="009D5FAE" w:rsidRPr="001E0553" w:rsidRDefault="009D5FAE" w:rsidP="009D5FA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>
              <w:rPr>
                <w:szCs w:val="18"/>
                <w:lang w:val="en-GB" w:eastAsia="en-US"/>
              </w:rPr>
              <w:t>Mo</w:t>
            </w:r>
          </w:p>
        </w:tc>
        <w:tc>
          <w:tcPr>
            <w:tcW w:w="1134" w:type="dxa"/>
            <w:vAlign w:val="center"/>
          </w:tcPr>
          <w:p w14:paraId="45DC6EE4" w14:textId="77777777" w:rsidR="009D5FAE" w:rsidRPr="001E0553" w:rsidRDefault="009D5FAE" w:rsidP="009D5FA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3496F62C" w14:textId="5C7BADB4" w:rsidR="009D5FAE" w:rsidRPr="001E0553" w:rsidRDefault="009D5FAE" w:rsidP="009D5FA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>
              <w:rPr>
                <w:szCs w:val="18"/>
                <w:lang w:val="en-GB" w:eastAsia="en-US"/>
              </w:rPr>
              <w:t>Zn</w:t>
            </w:r>
          </w:p>
        </w:tc>
        <w:tc>
          <w:tcPr>
            <w:tcW w:w="1134" w:type="dxa"/>
            <w:vAlign w:val="center"/>
          </w:tcPr>
          <w:p w14:paraId="1E6ECB8E" w14:textId="77777777" w:rsidR="009D5FAE" w:rsidRPr="001E0553" w:rsidRDefault="009D5FAE" w:rsidP="009D5FA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B83CAB3" w14:textId="4F9753DB" w:rsidR="009D5FAE" w:rsidRPr="001E0553" w:rsidRDefault="009D5FAE" w:rsidP="009D5FA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>
              <w:rPr>
                <w:color w:val="000000"/>
                <w:szCs w:val="18"/>
                <w:lang w:val="en-GB" w:eastAsia="en-US"/>
              </w:rPr>
              <w:t>Ni</w:t>
            </w:r>
          </w:p>
        </w:tc>
        <w:tc>
          <w:tcPr>
            <w:tcW w:w="998" w:type="dxa"/>
            <w:vAlign w:val="center"/>
          </w:tcPr>
          <w:p w14:paraId="2A03ECC7" w14:textId="77777777" w:rsidR="009D5FAE" w:rsidRPr="001E0553" w:rsidRDefault="009D5FAE" w:rsidP="009D5FA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</w:tr>
      <w:tr w:rsidR="009D5FAE" w:rsidRPr="001E0553" w14:paraId="505CAFD5" w14:textId="77777777" w:rsidTr="009D5FAE">
        <w:tc>
          <w:tcPr>
            <w:tcW w:w="1843" w:type="dxa"/>
            <w:shd w:val="clear" w:color="auto" w:fill="D9D9D9" w:themeFill="background1" w:themeFillShade="D9"/>
          </w:tcPr>
          <w:p w14:paraId="4079EAED" w14:textId="1A42E447" w:rsidR="009D5FAE" w:rsidRPr="001E0553" w:rsidRDefault="009D5FAE" w:rsidP="009D5FAE">
            <w:pPr>
              <w:spacing w:before="20" w:after="20" w:line="276" w:lineRule="auto"/>
              <w:rPr>
                <w:color w:val="000000"/>
                <w:szCs w:val="18"/>
                <w:lang w:val="en-GB" w:eastAsia="en-US"/>
              </w:rPr>
            </w:pPr>
            <w:r>
              <w:rPr>
                <w:color w:val="000000"/>
                <w:szCs w:val="18"/>
                <w:lang w:val="en-GB" w:eastAsia="en-US"/>
              </w:rPr>
              <w:t>Cl</w:t>
            </w:r>
          </w:p>
        </w:tc>
        <w:tc>
          <w:tcPr>
            <w:tcW w:w="1273" w:type="dxa"/>
            <w:vAlign w:val="center"/>
          </w:tcPr>
          <w:p w14:paraId="203669D4" w14:textId="77777777" w:rsidR="009D5FAE" w:rsidRPr="001E0553" w:rsidRDefault="009D5FAE" w:rsidP="009D5FA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286BAC9" w14:textId="7F473E01" w:rsidR="009D5FAE" w:rsidRPr="001E0553" w:rsidRDefault="009D5FAE" w:rsidP="009D5FA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>
              <w:rPr>
                <w:szCs w:val="18"/>
                <w:lang w:val="en-GB" w:eastAsia="en-US"/>
              </w:rPr>
              <w:t>Na</w:t>
            </w:r>
          </w:p>
        </w:tc>
        <w:tc>
          <w:tcPr>
            <w:tcW w:w="1134" w:type="dxa"/>
            <w:vAlign w:val="center"/>
          </w:tcPr>
          <w:p w14:paraId="65B8A9E0" w14:textId="77777777" w:rsidR="009D5FAE" w:rsidRPr="001E0553" w:rsidRDefault="009D5FAE" w:rsidP="009D5FA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7859F60D" w14:textId="6DA633A8" w:rsidR="009D5FAE" w:rsidRPr="001E0553" w:rsidRDefault="009D5FAE" w:rsidP="009D5FA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>
              <w:rPr>
                <w:szCs w:val="18"/>
                <w:lang w:val="en-GB" w:eastAsia="en-US"/>
              </w:rPr>
              <w:t>S</w:t>
            </w:r>
          </w:p>
        </w:tc>
        <w:tc>
          <w:tcPr>
            <w:tcW w:w="1134" w:type="dxa"/>
            <w:vAlign w:val="center"/>
          </w:tcPr>
          <w:p w14:paraId="2E413E58" w14:textId="77777777" w:rsidR="009D5FAE" w:rsidRPr="001E0553" w:rsidRDefault="009D5FAE" w:rsidP="009D5FA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80185EC" w14:textId="7937A571" w:rsidR="009D5FAE" w:rsidRPr="001E0553" w:rsidRDefault="009D5FAE" w:rsidP="009D5FAE">
            <w:pPr>
              <w:spacing w:before="20" w:after="20" w:line="276" w:lineRule="auto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Si</w:t>
            </w:r>
          </w:p>
        </w:tc>
        <w:tc>
          <w:tcPr>
            <w:tcW w:w="998" w:type="dxa"/>
            <w:vAlign w:val="center"/>
          </w:tcPr>
          <w:p w14:paraId="0D7B5AF2" w14:textId="77777777" w:rsidR="009D5FAE" w:rsidRPr="001E0553" w:rsidRDefault="009D5FAE" w:rsidP="009D5FAE">
            <w:pPr>
              <w:spacing w:before="20" w:after="20" w:line="276" w:lineRule="auto"/>
              <w:rPr>
                <w:szCs w:val="18"/>
                <w:lang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</w:tr>
      <w:tr w:rsidR="009D5FAE" w:rsidRPr="001E0553" w14:paraId="12131B78" w14:textId="77777777" w:rsidTr="009D5FAE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ED267E2" w14:textId="77777777" w:rsidR="009D5FAE" w:rsidRPr="001E0553" w:rsidRDefault="009D5FAE" w:rsidP="009D5FAE">
            <w:pPr>
              <w:spacing w:before="20" w:after="20" w:line="276" w:lineRule="auto"/>
              <w:rPr>
                <w:color w:val="000000"/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t>Salt content (KCL)</w:t>
            </w:r>
          </w:p>
        </w:tc>
        <w:tc>
          <w:tcPr>
            <w:tcW w:w="1273" w:type="dxa"/>
            <w:vAlign w:val="center"/>
          </w:tcPr>
          <w:p w14:paraId="38E7F2FD" w14:textId="77777777" w:rsidR="009D5FAE" w:rsidRPr="001E0553" w:rsidRDefault="009D5FAE" w:rsidP="009D5FA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5619BFE" w14:textId="77777777" w:rsidR="009D5FAE" w:rsidRPr="001E0553" w:rsidRDefault="009D5FAE" w:rsidP="009D5FA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color w:val="000000"/>
                <w:szCs w:val="18"/>
                <w:lang w:val="en-GB" w:eastAsia="en-US"/>
              </w:rPr>
              <w:t>Salt</w:t>
            </w:r>
          </w:p>
        </w:tc>
        <w:tc>
          <w:tcPr>
            <w:tcW w:w="1134" w:type="dxa"/>
            <w:vAlign w:val="center"/>
          </w:tcPr>
          <w:p w14:paraId="7CAA2F12" w14:textId="77777777" w:rsidR="009D5FAE" w:rsidRPr="001E0553" w:rsidRDefault="009D5FAE" w:rsidP="009D5FA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27DCB08A" w14:textId="77777777" w:rsidR="009D5FAE" w:rsidRPr="001E0553" w:rsidRDefault="009D5FAE" w:rsidP="009D5FA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t>S</w:t>
            </w:r>
          </w:p>
        </w:tc>
        <w:tc>
          <w:tcPr>
            <w:tcW w:w="1134" w:type="dxa"/>
            <w:vAlign w:val="center"/>
          </w:tcPr>
          <w:p w14:paraId="586D604B" w14:textId="77777777" w:rsidR="009D5FAE" w:rsidRPr="001E0553" w:rsidRDefault="009D5FAE" w:rsidP="009D5FA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71405FE" w14:textId="66D2DD2E" w:rsidR="009D5FAE" w:rsidRPr="001E0553" w:rsidRDefault="009D5FAE" w:rsidP="009D5FAE">
            <w:pPr>
              <w:spacing w:before="20" w:after="20" w:line="276" w:lineRule="auto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F</w:t>
            </w:r>
          </w:p>
        </w:tc>
        <w:tc>
          <w:tcPr>
            <w:tcW w:w="998" w:type="dxa"/>
            <w:vAlign w:val="center"/>
          </w:tcPr>
          <w:p w14:paraId="5636DEED" w14:textId="77777777" w:rsidR="009D5FAE" w:rsidRPr="001E0553" w:rsidRDefault="009D5FAE" w:rsidP="009D5FAE">
            <w:pPr>
              <w:spacing w:before="20" w:after="20" w:line="276" w:lineRule="auto"/>
              <w:rPr>
                <w:szCs w:val="18"/>
                <w:lang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</w:tr>
      <w:tr w:rsidR="009D5FAE" w:rsidRPr="00FA1121" w14:paraId="3F1517BA" w14:textId="77777777" w:rsidTr="00A41346">
        <w:tc>
          <w:tcPr>
            <w:tcW w:w="9498" w:type="dxa"/>
            <w:gridSpan w:val="8"/>
            <w:shd w:val="clear" w:color="auto" w:fill="D9D9D9" w:themeFill="background1" w:themeFillShade="D9"/>
            <w:vAlign w:val="center"/>
          </w:tcPr>
          <w:p w14:paraId="277498C2" w14:textId="44A9E779" w:rsidR="009D5FAE" w:rsidRPr="00FA1121" w:rsidRDefault="009D5FAE" w:rsidP="009D5FAE">
            <w:pPr>
              <w:spacing w:before="180" w:after="60" w:line="276" w:lineRule="auto"/>
              <w:rPr>
                <w:rFonts w:cs="Arial"/>
                <w:b/>
                <w:szCs w:val="18"/>
                <w:lang w:val="en-GB" w:eastAsia="en-US"/>
              </w:rPr>
            </w:pPr>
            <w:r w:rsidRPr="00FA1121">
              <w:rPr>
                <w:rFonts w:cs="Arial"/>
                <w:b/>
                <w:szCs w:val="18"/>
                <w:lang w:val="en-GB" w:eastAsia="en-US"/>
              </w:rPr>
              <w:t>Properties of the product</w:t>
            </w:r>
          </w:p>
        </w:tc>
      </w:tr>
      <w:tr w:rsidR="009D5FAE" w:rsidRPr="001E0553" w14:paraId="5FF57737" w14:textId="77777777" w:rsidTr="009D5FAE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2117741" w14:textId="77777777" w:rsidR="009D5FAE" w:rsidRPr="001E0553" w:rsidRDefault="009D5FAE" w:rsidP="009D5FAE">
            <w:pPr>
              <w:spacing w:before="20" w:after="20" w:line="276" w:lineRule="auto"/>
              <w:rPr>
                <w:color w:val="000000"/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t>Organic matter</w:t>
            </w:r>
          </w:p>
        </w:tc>
        <w:tc>
          <w:tcPr>
            <w:tcW w:w="1273" w:type="dxa"/>
            <w:vAlign w:val="center"/>
          </w:tcPr>
          <w:p w14:paraId="7318B5FA" w14:textId="77777777" w:rsidR="009D5FAE" w:rsidRPr="001E0553" w:rsidRDefault="009D5FAE" w:rsidP="009D5FA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60A2EF6" w14:textId="77777777" w:rsidR="009D5FAE" w:rsidRPr="001E0553" w:rsidRDefault="009D5FAE" w:rsidP="009D5FA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color w:val="000000"/>
                <w:szCs w:val="18"/>
                <w:lang w:val="en-GB" w:eastAsia="en-US"/>
              </w:rPr>
              <w:t>Dry matter</w:t>
            </w:r>
          </w:p>
        </w:tc>
        <w:tc>
          <w:tcPr>
            <w:tcW w:w="1134" w:type="dxa"/>
            <w:vAlign w:val="center"/>
          </w:tcPr>
          <w:p w14:paraId="1FB85695" w14:textId="77777777" w:rsidR="009D5FAE" w:rsidRPr="001E0553" w:rsidRDefault="009D5FAE" w:rsidP="009D5FA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  <w:r w:rsidRPr="001E0553">
              <w:rPr>
                <w:szCs w:val="18"/>
                <w:lang w:val="en-GB" w:eastAsia="en-US"/>
              </w:rPr>
              <w:t>%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7DDE42FB" w14:textId="77777777" w:rsidR="009D5FAE" w:rsidRPr="001E0553" w:rsidRDefault="009D5FAE" w:rsidP="009D5FA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t>pH</w:t>
            </w:r>
          </w:p>
        </w:tc>
        <w:tc>
          <w:tcPr>
            <w:tcW w:w="1134" w:type="dxa"/>
            <w:vAlign w:val="center"/>
          </w:tcPr>
          <w:p w14:paraId="52BC8182" w14:textId="77777777" w:rsidR="009D5FAE" w:rsidRPr="001E0553" w:rsidRDefault="009D5FAE" w:rsidP="009D5FAE">
            <w:pPr>
              <w:spacing w:before="20" w:after="20" w:line="276" w:lineRule="auto"/>
              <w:rPr>
                <w:szCs w:val="18"/>
                <w:lang w:val="en-GB" w:eastAsia="en-US"/>
              </w:rPr>
            </w:pPr>
            <w:r w:rsidRPr="001E0553">
              <w:rPr>
                <w:szCs w:val="18"/>
                <w:lang w:val="en-GB"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0553">
              <w:rPr>
                <w:szCs w:val="18"/>
                <w:lang w:val="en-GB" w:eastAsia="en-US"/>
              </w:rPr>
              <w:instrText xml:space="preserve"> FORMTEXT </w:instrText>
            </w:r>
            <w:r w:rsidRPr="001E0553">
              <w:rPr>
                <w:szCs w:val="18"/>
                <w:lang w:val="en-GB" w:eastAsia="en-US"/>
              </w:rPr>
            </w:r>
            <w:r w:rsidRPr="001E0553">
              <w:rPr>
                <w:szCs w:val="18"/>
                <w:lang w:val="en-GB" w:eastAsia="en-US"/>
              </w:rPr>
              <w:fldChar w:fldCharType="separate"/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t> </w:t>
            </w:r>
            <w:r w:rsidRPr="001E0553">
              <w:rPr>
                <w:szCs w:val="18"/>
                <w:lang w:val="en-GB" w:eastAsia="en-US"/>
              </w:rPr>
              <w:fldChar w:fldCharType="end"/>
            </w:r>
          </w:p>
        </w:tc>
        <w:tc>
          <w:tcPr>
            <w:tcW w:w="850" w:type="dxa"/>
          </w:tcPr>
          <w:p w14:paraId="24C1287A" w14:textId="4D5444C1" w:rsidR="009D5FAE" w:rsidRPr="001E0553" w:rsidRDefault="009D5FAE" w:rsidP="009D5FAE">
            <w:pPr>
              <w:spacing w:before="20" w:after="20" w:line="276" w:lineRule="auto"/>
              <w:rPr>
                <w:szCs w:val="18"/>
                <w:lang w:eastAsia="en-US"/>
              </w:rPr>
            </w:pPr>
          </w:p>
        </w:tc>
        <w:tc>
          <w:tcPr>
            <w:tcW w:w="998" w:type="dxa"/>
          </w:tcPr>
          <w:p w14:paraId="213A9867" w14:textId="77777777" w:rsidR="009D5FAE" w:rsidRPr="001E0553" w:rsidRDefault="009D5FAE" w:rsidP="009D5FAE">
            <w:pPr>
              <w:spacing w:before="20" w:after="20" w:line="276" w:lineRule="auto"/>
              <w:rPr>
                <w:szCs w:val="18"/>
                <w:lang w:eastAsia="en-US"/>
              </w:rPr>
            </w:pPr>
          </w:p>
        </w:tc>
      </w:tr>
    </w:tbl>
    <w:p w14:paraId="2D577DD9" w14:textId="77777777" w:rsidR="00BC619D" w:rsidRDefault="00BC619D"/>
    <w:tbl>
      <w:tblPr>
        <w:tblW w:w="9498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828"/>
        <w:gridCol w:w="1417"/>
        <w:gridCol w:w="1271"/>
        <w:gridCol w:w="2982"/>
      </w:tblGrid>
      <w:tr w:rsidR="009D5FAE" w:rsidRPr="0040546C" w14:paraId="6F675658" w14:textId="77777777" w:rsidTr="00B621EC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B63FA" w14:textId="0B3C6DB1" w:rsidR="009D5FAE" w:rsidRPr="006A05AF" w:rsidRDefault="009D5FAE" w:rsidP="009D5FAE">
            <w:pPr>
              <w:spacing w:before="180" w:after="60" w:line="276" w:lineRule="auto"/>
              <w:rPr>
                <w:rFonts w:cs="Arial"/>
                <w:b/>
                <w:szCs w:val="18"/>
                <w:lang w:val="en-GB" w:eastAsia="en-US"/>
              </w:rPr>
            </w:pPr>
            <w:r w:rsidRPr="006A05AF">
              <w:rPr>
                <w:rFonts w:cs="Arial"/>
                <w:b/>
                <w:szCs w:val="18"/>
                <w:lang w:val="en-GB" w:eastAsia="en-US"/>
              </w:rPr>
              <w:t xml:space="preserve">Composition of the product </w:t>
            </w:r>
            <w:r w:rsidRPr="006A05AF">
              <w:rPr>
                <w:rFonts w:cs="Arial"/>
                <w:szCs w:val="18"/>
                <w:lang w:val="en-GB" w:eastAsia="en-US"/>
              </w:rPr>
              <w:t>(List all ingredients, e.g. carriers, anti-caking agents, preservatives, chelating agents</w:t>
            </w:r>
            <w:r>
              <w:rPr>
                <w:rFonts w:cs="Arial"/>
                <w:szCs w:val="18"/>
                <w:lang w:val="en-GB" w:eastAsia="en-US"/>
              </w:rPr>
              <w:t>, surfactans, emulsifiers, anti-dustin agents, other intert ingredients</w:t>
            </w:r>
            <w:r w:rsidRPr="006A05AF">
              <w:rPr>
                <w:rFonts w:cs="Arial"/>
                <w:szCs w:val="18"/>
                <w:lang w:val="en-GB" w:eastAsia="en-US"/>
              </w:rPr>
              <w:t>) with origin</w:t>
            </w:r>
          </w:p>
        </w:tc>
      </w:tr>
      <w:tr w:rsidR="009D5FAE" w:rsidRPr="0040546C" w14:paraId="6B5B4287" w14:textId="77777777" w:rsidTr="00BC619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56B7" w14:textId="05B0FE5B" w:rsidR="009D5FAE" w:rsidRPr="0036536A" w:rsidRDefault="009D5FAE" w:rsidP="009D5FAE">
            <w:pPr>
              <w:spacing w:beforeLines="60" w:before="144" w:afterLines="60" w:after="144" w:line="276" w:lineRule="auto"/>
              <w:rPr>
                <w:b/>
                <w:szCs w:val="18"/>
                <w:lang w:val="en-GB"/>
              </w:rPr>
            </w:pPr>
            <w:r w:rsidRPr="0036536A">
              <w:rPr>
                <w:b/>
                <w:szCs w:val="18"/>
                <w:lang w:val="en-GB"/>
              </w:rPr>
              <w:t>Component</w:t>
            </w:r>
            <w:r>
              <w:rPr>
                <w:b/>
                <w:szCs w:val="18"/>
                <w:lang w:val="en-GB"/>
              </w:rPr>
              <w:t xml:space="preserve"> (Raw material(s) the fertilizer is made from)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A849" w14:textId="77777777" w:rsidR="009D5FAE" w:rsidRPr="0036536A" w:rsidRDefault="009D5FAE" w:rsidP="009D5FAE">
            <w:pPr>
              <w:spacing w:beforeLines="60" w:before="144" w:afterLines="60" w:after="144" w:line="276" w:lineRule="auto"/>
              <w:rPr>
                <w:szCs w:val="18"/>
                <w:lang w:val="en-GB"/>
              </w:rPr>
            </w:pPr>
            <w:r w:rsidRPr="0036536A">
              <w:rPr>
                <w:szCs w:val="18"/>
                <w:lang w:val="en-GB"/>
              </w:rPr>
              <w:t>CAS no.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D163" w14:textId="77777777" w:rsidR="009D5FAE" w:rsidRPr="0036536A" w:rsidRDefault="009D5FAE" w:rsidP="009D5FAE">
            <w:pPr>
              <w:spacing w:line="276" w:lineRule="auto"/>
              <w:rPr>
                <w:strike/>
                <w:szCs w:val="18"/>
                <w:lang w:val="en-GB"/>
              </w:rPr>
            </w:pPr>
            <w:r w:rsidRPr="0036536A">
              <w:rPr>
                <w:szCs w:val="18"/>
                <w:lang w:val="en-GB"/>
              </w:rPr>
              <w:t xml:space="preserve">Percentage </w:t>
            </w:r>
            <w:r w:rsidRPr="00131BE3">
              <w:rPr>
                <w:sz w:val="16"/>
                <w:szCs w:val="16"/>
                <w:lang w:val="en-GB"/>
              </w:rPr>
              <w:t>(100%</w:t>
            </w:r>
            <w:r>
              <w:rPr>
                <w:sz w:val="16"/>
                <w:szCs w:val="16"/>
                <w:lang w:val="en-GB"/>
              </w:rPr>
              <w:br/>
            </w:r>
            <w:r w:rsidRPr="00131BE3">
              <w:rPr>
                <w:sz w:val="16"/>
                <w:szCs w:val="16"/>
                <w:lang w:val="en-GB"/>
              </w:rPr>
              <w:t>in total)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86C7" w14:textId="77777777" w:rsidR="009D5FAE" w:rsidRPr="0036536A" w:rsidRDefault="009D5FAE" w:rsidP="009D5FAE">
            <w:pPr>
              <w:spacing w:line="276" w:lineRule="auto"/>
              <w:rPr>
                <w:szCs w:val="18"/>
                <w:lang w:val="en-GB"/>
              </w:rPr>
            </w:pPr>
            <w:r w:rsidRPr="0036536A">
              <w:rPr>
                <w:szCs w:val="18"/>
                <w:lang w:val="en-GB"/>
              </w:rPr>
              <w:t>Comment on the process</w:t>
            </w:r>
            <w:r w:rsidRPr="0036536A">
              <w:rPr>
                <w:sz w:val="16"/>
                <w:szCs w:val="16"/>
                <w:lang w:val="en-GB"/>
              </w:rPr>
              <w:t xml:space="preserve"> (Origin, source/raw material, type of processing, GMO-material, country of origin, source of supply etc.)</w:t>
            </w:r>
          </w:p>
        </w:tc>
      </w:tr>
      <w:tr w:rsidR="009D5FAE" w:rsidRPr="009D3AD2" w14:paraId="29B35B28" w14:textId="77777777" w:rsidTr="00BC619D">
        <w:trPr>
          <w:trHeight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24C3" w14:textId="77777777" w:rsidR="009D5FAE" w:rsidRPr="009D3AD2" w:rsidRDefault="009D5FAE" w:rsidP="00BC619D">
            <w:pPr>
              <w:spacing w:after="60" w:line="276" w:lineRule="auto"/>
              <w:rPr>
                <w:szCs w:val="18"/>
                <w:lang w:val="en-GB" w:eastAsia="en-US"/>
              </w:rPr>
            </w:pPr>
            <w:r w:rsidRPr="009D3AD2">
              <w:rPr>
                <w:szCs w:val="18"/>
                <w:lang w:val="en-GB"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3AD2">
              <w:rPr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szCs w:val="18"/>
                <w:lang w:val="en-GB" w:eastAsia="en-US"/>
              </w:rPr>
            </w:r>
            <w:r w:rsidRPr="009D3AD2">
              <w:rPr>
                <w:szCs w:val="18"/>
                <w:lang w:val="en-GB" w:eastAsia="en-US"/>
              </w:rPr>
              <w:fldChar w:fldCharType="separate"/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2016" w14:textId="77777777" w:rsidR="009D5FAE" w:rsidRPr="009D3AD2" w:rsidRDefault="009D5FAE" w:rsidP="00BC619D">
            <w:pPr>
              <w:spacing w:after="60" w:line="276" w:lineRule="auto"/>
              <w:rPr>
                <w:szCs w:val="18"/>
                <w:lang w:val="en-GB" w:eastAsia="en-US"/>
              </w:rPr>
            </w:pPr>
            <w:r w:rsidRPr="009D3AD2">
              <w:rPr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szCs w:val="18"/>
                <w:lang w:val="en-GB" w:eastAsia="en-US"/>
              </w:rPr>
            </w:r>
            <w:r w:rsidRPr="009D3AD2">
              <w:rPr>
                <w:szCs w:val="18"/>
                <w:lang w:val="en-GB" w:eastAsia="en-US"/>
              </w:rPr>
              <w:fldChar w:fldCharType="separate"/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fldChar w:fldCharType="end"/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BE44" w14:textId="77777777" w:rsidR="009D5FAE" w:rsidRPr="009D3AD2" w:rsidRDefault="009D5FAE" w:rsidP="00BC619D">
            <w:pPr>
              <w:spacing w:after="60" w:line="276" w:lineRule="auto"/>
              <w:rPr>
                <w:szCs w:val="18"/>
                <w:lang w:val="en-GB" w:eastAsia="en-US"/>
              </w:rPr>
            </w:pPr>
            <w:r w:rsidRPr="009D3AD2">
              <w:rPr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szCs w:val="18"/>
                <w:lang w:val="en-GB" w:eastAsia="en-US"/>
              </w:rPr>
            </w:r>
            <w:r w:rsidRPr="009D3AD2">
              <w:rPr>
                <w:szCs w:val="18"/>
                <w:lang w:val="en-GB" w:eastAsia="en-US"/>
              </w:rPr>
              <w:fldChar w:fldCharType="separate"/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fldChar w:fldCharType="end"/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FB1D" w14:textId="77777777" w:rsidR="009D5FAE" w:rsidRPr="009D3AD2" w:rsidRDefault="009D5FAE" w:rsidP="00BC619D">
            <w:pPr>
              <w:spacing w:after="60" w:line="276" w:lineRule="auto"/>
              <w:rPr>
                <w:szCs w:val="18"/>
                <w:lang w:val="en-GB" w:eastAsia="en-US"/>
              </w:rPr>
            </w:pPr>
            <w:r w:rsidRPr="009D3AD2">
              <w:rPr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szCs w:val="18"/>
                <w:lang w:val="en-GB" w:eastAsia="en-US"/>
              </w:rPr>
            </w:r>
            <w:r w:rsidRPr="009D3AD2">
              <w:rPr>
                <w:szCs w:val="18"/>
                <w:lang w:val="en-GB" w:eastAsia="en-US"/>
              </w:rPr>
              <w:fldChar w:fldCharType="separate"/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fldChar w:fldCharType="end"/>
            </w:r>
          </w:p>
        </w:tc>
      </w:tr>
      <w:tr w:rsidR="009D5FAE" w:rsidRPr="009D3AD2" w14:paraId="4A07E9A5" w14:textId="77777777" w:rsidTr="00BC619D">
        <w:trPr>
          <w:trHeight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DC47" w14:textId="77777777" w:rsidR="009D5FAE" w:rsidRPr="009D3AD2" w:rsidRDefault="009D5FAE" w:rsidP="00BC619D">
            <w:pPr>
              <w:spacing w:after="60" w:line="276" w:lineRule="auto"/>
              <w:rPr>
                <w:szCs w:val="18"/>
                <w:lang w:val="en-GB" w:eastAsia="en-US"/>
              </w:rPr>
            </w:pPr>
            <w:r w:rsidRPr="009D3AD2">
              <w:rPr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szCs w:val="18"/>
                <w:lang w:val="en-GB" w:eastAsia="en-US"/>
              </w:rPr>
            </w:r>
            <w:r w:rsidRPr="009D3AD2">
              <w:rPr>
                <w:szCs w:val="18"/>
                <w:lang w:val="en-GB" w:eastAsia="en-US"/>
              </w:rPr>
              <w:fldChar w:fldCharType="separate"/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8C53" w14:textId="77777777" w:rsidR="009D5FAE" w:rsidRPr="009D3AD2" w:rsidRDefault="009D5FAE" w:rsidP="00BC619D">
            <w:pPr>
              <w:spacing w:after="60" w:line="276" w:lineRule="auto"/>
              <w:rPr>
                <w:szCs w:val="18"/>
                <w:lang w:val="en-GB" w:eastAsia="en-US"/>
              </w:rPr>
            </w:pPr>
            <w:r w:rsidRPr="009D3AD2">
              <w:rPr>
                <w:szCs w:val="18"/>
                <w:lang w:val="en-GB"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3AD2">
              <w:rPr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szCs w:val="18"/>
                <w:lang w:val="en-GB" w:eastAsia="en-US"/>
              </w:rPr>
            </w:r>
            <w:r w:rsidRPr="009D3AD2">
              <w:rPr>
                <w:szCs w:val="18"/>
                <w:lang w:val="en-GB" w:eastAsia="en-US"/>
              </w:rPr>
              <w:fldChar w:fldCharType="separate"/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fldChar w:fldCharType="end"/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1A4" w14:textId="77777777" w:rsidR="009D5FAE" w:rsidRPr="009D3AD2" w:rsidRDefault="009D5FAE" w:rsidP="00BC619D">
            <w:pPr>
              <w:spacing w:after="60" w:line="276" w:lineRule="auto"/>
              <w:rPr>
                <w:szCs w:val="18"/>
                <w:lang w:val="en-GB" w:eastAsia="en-US"/>
              </w:rPr>
            </w:pPr>
            <w:r w:rsidRPr="009D3AD2">
              <w:rPr>
                <w:szCs w:val="18"/>
                <w:lang w:val="en-GB"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3AD2">
              <w:rPr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szCs w:val="18"/>
                <w:lang w:val="en-GB" w:eastAsia="en-US"/>
              </w:rPr>
            </w:r>
            <w:r w:rsidRPr="009D3AD2">
              <w:rPr>
                <w:szCs w:val="18"/>
                <w:lang w:val="en-GB" w:eastAsia="en-US"/>
              </w:rPr>
              <w:fldChar w:fldCharType="separate"/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fldChar w:fldCharType="end"/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9A73" w14:textId="77777777" w:rsidR="009D5FAE" w:rsidRPr="009D3AD2" w:rsidRDefault="009D5FAE" w:rsidP="00BC619D">
            <w:pPr>
              <w:spacing w:after="60" w:line="276" w:lineRule="auto"/>
              <w:rPr>
                <w:szCs w:val="18"/>
                <w:lang w:val="en-GB" w:eastAsia="en-US"/>
              </w:rPr>
            </w:pPr>
            <w:r w:rsidRPr="009D3AD2">
              <w:rPr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szCs w:val="18"/>
                <w:lang w:val="en-GB" w:eastAsia="en-US"/>
              </w:rPr>
            </w:r>
            <w:r w:rsidRPr="009D3AD2">
              <w:rPr>
                <w:szCs w:val="18"/>
                <w:lang w:val="en-GB" w:eastAsia="en-US"/>
              </w:rPr>
              <w:fldChar w:fldCharType="separate"/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t> </w:t>
            </w:r>
            <w:r w:rsidRPr="009D3AD2">
              <w:rPr>
                <w:szCs w:val="18"/>
                <w:lang w:val="en-GB" w:eastAsia="en-US"/>
              </w:rPr>
              <w:fldChar w:fldCharType="end"/>
            </w:r>
          </w:p>
        </w:tc>
      </w:tr>
      <w:tr w:rsidR="009D5FAE" w:rsidRPr="009D3AD2" w14:paraId="77FE7FB3" w14:textId="77777777" w:rsidTr="00BC619D">
        <w:trPr>
          <w:trHeight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3DCD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B9A9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8095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9519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</w:tr>
      <w:tr w:rsidR="009D5FAE" w:rsidRPr="009D3AD2" w14:paraId="02510C48" w14:textId="77777777" w:rsidTr="00BC619D">
        <w:trPr>
          <w:trHeight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E8E4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5E33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AF9A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A86C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</w:tr>
      <w:tr w:rsidR="009D5FAE" w:rsidRPr="009D3AD2" w14:paraId="1DBCFA05" w14:textId="77777777" w:rsidTr="00BC619D">
        <w:trPr>
          <w:trHeight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DFD9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82CC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72FF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84E3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</w:tr>
      <w:tr w:rsidR="009D5FAE" w:rsidRPr="009D3AD2" w14:paraId="38F74B00" w14:textId="77777777" w:rsidTr="00BC619D">
        <w:trPr>
          <w:trHeight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4789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5C0A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BC7B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9426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</w:tr>
      <w:tr w:rsidR="009D5FAE" w:rsidRPr="009D3AD2" w14:paraId="3AA220DB" w14:textId="77777777" w:rsidTr="00BC619D">
        <w:trPr>
          <w:trHeight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06A3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4135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4541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A588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</w:tr>
      <w:tr w:rsidR="009D5FAE" w:rsidRPr="009D3AD2" w14:paraId="415DDF71" w14:textId="77777777" w:rsidTr="00BC619D">
        <w:trPr>
          <w:trHeight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5237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EDF5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B216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C6EA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</w:tr>
      <w:tr w:rsidR="009D5FAE" w:rsidRPr="009D3AD2" w14:paraId="2C2211BE" w14:textId="77777777" w:rsidTr="00BC619D">
        <w:trPr>
          <w:trHeight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C31F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6AA1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91AE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AF54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</w:tr>
      <w:tr w:rsidR="009D5FAE" w:rsidRPr="009D3AD2" w14:paraId="62DC1249" w14:textId="77777777" w:rsidTr="00BC619D">
        <w:trPr>
          <w:trHeight w:val="2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72E7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C955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8B4F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2FD6" w14:textId="77777777" w:rsidR="009D5FAE" w:rsidRPr="009D3AD2" w:rsidRDefault="009D5FAE" w:rsidP="00BC619D">
            <w:pPr>
              <w:spacing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</w:tr>
    </w:tbl>
    <w:p w14:paraId="1E512C6E" w14:textId="77777777" w:rsidR="00BC619D" w:rsidRDefault="00BC619D"/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9"/>
        <w:gridCol w:w="2329"/>
      </w:tblGrid>
      <w:tr w:rsidR="009D5FAE" w:rsidRPr="0040546C" w14:paraId="040AF9DA" w14:textId="77777777" w:rsidTr="00BC619D">
        <w:trPr>
          <w:trHeight w:val="22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2FB669F0" w14:textId="77777777" w:rsidR="009D5FAE" w:rsidRPr="006A05AF" w:rsidRDefault="009D5FAE" w:rsidP="009D5FAE">
            <w:pPr>
              <w:spacing w:before="180" w:after="60" w:line="276" w:lineRule="auto"/>
              <w:rPr>
                <w:rFonts w:cs="Arial"/>
                <w:b/>
                <w:szCs w:val="18"/>
                <w:lang w:val="en-GB" w:eastAsia="en-US"/>
              </w:rPr>
            </w:pPr>
            <w:r w:rsidRPr="006A05AF">
              <w:rPr>
                <w:rFonts w:cs="Arial"/>
                <w:b/>
                <w:szCs w:val="18"/>
                <w:lang w:val="en-GB" w:eastAsia="en-US"/>
              </w:rPr>
              <w:t>Type and quantity of other substances added</w:t>
            </w:r>
          </w:p>
        </w:tc>
      </w:tr>
      <w:tr w:rsidR="009D5FAE" w:rsidRPr="009D3AD2" w14:paraId="3E927C14" w14:textId="77777777" w:rsidTr="007F0D40"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D59F" w14:textId="77777777" w:rsidR="009D5FAE" w:rsidRPr="009D3AD2" w:rsidRDefault="009D5FAE" w:rsidP="009D5FAE">
            <w:pPr>
              <w:spacing w:before="60"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t>Addition of microorganisms: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FBCB" w14:textId="77777777" w:rsidR="009D5FAE" w:rsidRPr="009D3AD2" w:rsidRDefault="009D5FAE" w:rsidP="009D5FAE">
            <w:pPr>
              <w:spacing w:before="60"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FORMCHECKBOX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  <w:r w:rsidRPr="009D3AD2">
              <w:rPr>
                <w:color w:val="000000"/>
                <w:szCs w:val="18"/>
                <w:lang w:val="en-GB" w:eastAsia="en-US"/>
              </w:rPr>
              <w:t xml:space="preserve"> Yes   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FORMCHECKBOX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  <w:r w:rsidRPr="009D3AD2">
              <w:rPr>
                <w:color w:val="000000"/>
                <w:szCs w:val="18"/>
                <w:lang w:val="en-GB" w:eastAsia="en-US"/>
              </w:rPr>
              <w:t xml:space="preserve"> No</w:t>
            </w:r>
          </w:p>
        </w:tc>
      </w:tr>
      <w:tr w:rsidR="009D5FAE" w:rsidRPr="009D3AD2" w14:paraId="639006CE" w14:textId="77777777" w:rsidTr="007F0D40"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E33C" w14:textId="77777777" w:rsidR="009D5FAE" w:rsidRPr="009D3AD2" w:rsidRDefault="009D5FAE" w:rsidP="009D5FAE">
            <w:pPr>
              <w:spacing w:before="60"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t>Addition of urea-impregnated materials: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31B7" w14:textId="77777777" w:rsidR="009D5FAE" w:rsidRPr="009D3AD2" w:rsidRDefault="009D5FAE" w:rsidP="009D5FAE">
            <w:pPr>
              <w:spacing w:before="60"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FORMCHECKBOX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  <w:r w:rsidRPr="009D3AD2">
              <w:rPr>
                <w:color w:val="000000"/>
                <w:szCs w:val="18"/>
                <w:lang w:val="en-GB" w:eastAsia="en-US"/>
              </w:rPr>
              <w:t xml:space="preserve"> Yes   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FORMCHECKBOX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  <w:r w:rsidRPr="009D3AD2">
              <w:rPr>
                <w:color w:val="000000"/>
                <w:szCs w:val="18"/>
                <w:lang w:val="en-GB" w:eastAsia="en-US"/>
              </w:rPr>
              <w:t xml:space="preserve"> No</w:t>
            </w:r>
          </w:p>
        </w:tc>
      </w:tr>
      <w:tr w:rsidR="009D5FAE" w:rsidRPr="009D3AD2" w14:paraId="74E35A56" w14:textId="77777777" w:rsidTr="007F0D40"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F80F" w14:textId="77777777" w:rsidR="009D5FAE" w:rsidRPr="009D3AD2" w:rsidRDefault="009D5FAE" w:rsidP="009D5FAE">
            <w:pPr>
              <w:spacing w:before="60"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t>Wood products contained in the above product were chemically treated: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2E83" w14:textId="77777777" w:rsidR="009D5FAE" w:rsidRPr="009D3AD2" w:rsidRDefault="009D5FAE" w:rsidP="009D5FAE">
            <w:pPr>
              <w:spacing w:before="60"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FORMCHECKBOX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  <w:r w:rsidRPr="009D3AD2">
              <w:rPr>
                <w:color w:val="000000"/>
                <w:szCs w:val="18"/>
                <w:lang w:val="en-GB" w:eastAsia="en-US"/>
              </w:rPr>
              <w:t xml:space="preserve"> Yes   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FORMCHECKBOX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  <w:r w:rsidRPr="009D3AD2">
              <w:rPr>
                <w:color w:val="000000"/>
                <w:szCs w:val="18"/>
                <w:lang w:val="en-GB" w:eastAsia="en-US"/>
              </w:rPr>
              <w:t xml:space="preserve"> No</w:t>
            </w:r>
          </w:p>
        </w:tc>
      </w:tr>
      <w:tr w:rsidR="009D5FAE" w:rsidRPr="009D3AD2" w14:paraId="79F17B38" w14:textId="77777777" w:rsidTr="007F0D40"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9418" w14:textId="77777777" w:rsidR="009D5FAE" w:rsidRPr="009D3AD2" w:rsidRDefault="009D5FAE" w:rsidP="009D5FAE">
            <w:pPr>
              <w:spacing w:before="60"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t>Addition of preserving agents: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4A7E" w14:textId="77777777" w:rsidR="009D5FAE" w:rsidRPr="009D3AD2" w:rsidRDefault="009D5FAE" w:rsidP="009D5FAE">
            <w:pPr>
              <w:spacing w:before="60"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FORMCHECKBOX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  <w:r w:rsidRPr="009D3AD2">
              <w:rPr>
                <w:color w:val="000000"/>
                <w:szCs w:val="18"/>
                <w:lang w:val="en-GB" w:eastAsia="en-US"/>
              </w:rPr>
              <w:t xml:space="preserve"> Yes   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FORMCHECKBOX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  <w:r w:rsidRPr="009D3AD2">
              <w:rPr>
                <w:color w:val="000000"/>
                <w:szCs w:val="18"/>
                <w:lang w:val="en-GB" w:eastAsia="en-US"/>
              </w:rPr>
              <w:t xml:space="preserve"> No</w:t>
            </w:r>
          </w:p>
        </w:tc>
      </w:tr>
      <w:tr w:rsidR="009D5FAE" w:rsidRPr="009D3AD2" w14:paraId="559E0A77" w14:textId="77777777" w:rsidTr="007F0D40"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FD11" w14:textId="77777777" w:rsidR="009D5FAE" w:rsidRPr="009D3AD2" w:rsidRDefault="009D5FAE" w:rsidP="009D5FAE">
            <w:pPr>
              <w:spacing w:before="60"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t>Contains complexing or chelating agents: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5A67" w14:textId="77777777" w:rsidR="009D5FAE" w:rsidRPr="009D3AD2" w:rsidRDefault="009D5FAE" w:rsidP="009D5FAE">
            <w:pPr>
              <w:spacing w:before="60"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FORMCHECKBOX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  <w:r w:rsidRPr="009D3AD2">
              <w:rPr>
                <w:color w:val="000000"/>
                <w:szCs w:val="18"/>
                <w:lang w:val="en-GB" w:eastAsia="en-US"/>
              </w:rPr>
              <w:t xml:space="preserve"> Yes   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FORMCHECKBOX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  <w:r w:rsidRPr="009D3AD2">
              <w:rPr>
                <w:color w:val="000000"/>
                <w:szCs w:val="18"/>
                <w:lang w:val="en-GB" w:eastAsia="en-US"/>
              </w:rPr>
              <w:t xml:space="preserve"> No</w:t>
            </w:r>
          </w:p>
        </w:tc>
      </w:tr>
      <w:tr w:rsidR="009D5FAE" w:rsidRPr="009D3AD2" w14:paraId="3B784D0D" w14:textId="77777777" w:rsidTr="007F0D40"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6A66" w14:textId="77777777" w:rsidR="009D5FAE" w:rsidRPr="009D3AD2" w:rsidRDefault="009D5FAE" w:rsidP="009D5FAE">
            <w:pPr>
              <w:spacing w:before="60"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t>Addition of components with a particle size of &lt; 0.3 μm (nanoparticles):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857F" w14:textId="77777777" w:rsidR="009D5FAE" w:rsidRPr="009D3AD2" w:rsidRDefault="009D5FAE" w:rsidP="009D5FAE">
            <w:pPr>
              <w:spacing w:before="60"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FORMCHECKBOX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  <w:r w:rsidRPr="009D3AD2">
              <w:rPr>
                <w:color w:val="000000"/>
                <w:szCs w:val="18"/>
                <w:lang w:val="en-GB" w:eastAsia="en-US"/>
              </w:rPr>
              <w:t xml:space="preserve"> Yes   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FORMCHECKBOX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  <w:r w:rsidRPr="009D3AD2">
              <w:rPr>
                <w:color w:val="000000"/>
                <w:szCs w:val="18"/>
                <w:lang w:val="en-GB" w:eastAsia="en-US"/>
              </w:rPr>
              <w:t xml:space="preserve"> No</w:t>
            </w:r>
          </w:p>
        </w:tc>
      </w:tr>
      <w:tr w:rsidR="009D5FAE" w:rsidRPr="009D3AD2" w14:paraId="1F24910C" w14:textId="77777777" w:rsidTr="007F0D40"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C57D" w14:textId="77777777" w:rsidR="009D5FAE" w:rsidRPr="009D3AD2" w:rsidRDefault="009D5FAE" w:rsidP="009D5FAE">
            <w:pPr>
              <w:spacing w:before="60"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t>Was nitrogen used during production?: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171E" w14:textId="77777777" w:rsidR="009D5FAE" w:rsidRPr="009D3AD2" w:rsidRDefault="009D5FAE" w:rsidP="009D5FAE">
            <w:pPr>
              <w:spacing w:before="60"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FORMCHECKBOX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  <w:r w:rsidRPr="009D3AD2">
              <w:rPr>
                <w:color w:val="000000"/>
                <w:szCs w:val="18"/>
                <w:lang w:val="en-GB" w:eastAsia="en-US"/>
              </w:rPr>
              <w:t xml:space="preserve"> Yes   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FORMCHECKBOX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  <w:r w:rsidRPr="009D3AD2">
              <w:rPr>
                <w:color w:val="000000"/>
                <w:szCs w:val="18"/>
                <w:lang w:val="en-GB" w:eastAsia="en-US"/>
              </w:rPr>
              <w:t xml:space="preserve"> No</w:t>
            </w:r>
          </w:p>
        </w:tc>
      </w:tr>
      <w:tr w:rsidR="009D5FAE" w:rsidRPr="009D3AD2" w14:paraId="2812586A" w14:textId="77777777" w:rsidTr="007F0D40"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4735" w14:textId="77777777" w:rsidR="009D5FAE" w:rsidRPr="009D3AD2" w:rsidRDefault="009D5FAE" w:rsidP="009D5FAE">
            <w:pPr>
              <w:spacing w:before="60"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t xml:space="preserve">Digestion (e.g. hydrolysis): 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B1E4" w14:textId="77777777" w:rsidR="009D5FAE" w:rsidRPr="009D3AD2" w:rsidRDefault="009D5FAE" w:rsidP="009D5FAE">
            <w:pPr>
              <w:spacing w:before="60"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FORMCHECKBOX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  <w:r w:rsidRPr="009D3AD2">
              <w:rPr>
                <w:color w:val="000000"/>
                <w:szCs w:val="18"/>
                <w:lang w:val="en-GB" w:eastAsia="en-US"/>
              </w:rPr>
              <w:t xml:space="preserve"> Yes   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FORMCHECKBOX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  <w:r w:rsidRPr="009D3AD2">
              <w:rPr>
                <w:color w:val="000000"/>
                <w:szCs w:val="18"/>
                <w:lang w:val="en-GB" w:eastAsia="en-US"/>
              </w:rPr>
              <w:t xml:space="preserve"> No</w:t>
            </w:r>
          </w:p>
        </w:tc>
      </w:tr>
    </w:tbl>
    <w:p w14:paraId="5B1A3745" w14:textId="77777777" w:rsidR="00AF3508" w:rsidRDefault="00AF3508"/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  <w:gridCol w:w="3686"/>
      </w:tblGrid>
      <w:tr w:rsidR="00AF3508" w:rsidRPr="0040546C" w14:paraId="2173828A" w14:textId="77777777" w:rsidTr="00D87199">
        <w:trPr>
          <w:trHeight w:val="22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5E7AA0B1" w14:textId="59B60DB9" w:rsidR="00AF3508" w:rsidRPr="006A05AF" w:rsidRDefault="00AF3508" w:rsidP="00D87199">
            <w:pPr>
              <w:spacing w:before="180" w:after="60" w:line="276" w:lineRule="auto"/>
              <w:rPr>
                <w:rFonts w:cs="Arial"/>
                <w:b/>
                <w:szCs w:val="18"/>
                <w:lang w:val="en-GB" w:eastAsia="en-US"/>
              </w:rPr>
            </w:pPr>
            <w:r>
              <w:rPr>
                <w:rFonts w:cs="Arial"/>
                <w:b/>
                <w:szCs w:val="18"/>
                <w:lang w:val="en-GB" w:eastAsia="en-US"/>
              </w:rPr>
              <w:t xml:space="preserve">In case the product contains </w:t>
            </w:r>
            <w:r w:rsidRPr="006829C7">
              <w:rPr>
                <w:rFonts w:cs="Arial"/>
                <w:b/>
                <w:szCs w:val="18"/>
                <w:lang w:val="en-GB" w:eastAsia="en-US"/>
              </w:rPr>
              <w:t>farmyard manure</w:t>
            </w:r>
            <w:r>
              <w:rPr>
                <w:rFonts w:cs="Arial"/>
                <w:b/>
                <w:szCs w:val="18"/>
                <w:lang w:val="en-GB" w:eastAsia="en-US"/>
              </w:rPr>
              <w:t>, please answer the following questions:</w:t>
            </w:r>
          </w:p>
        </w:tc>
      </w:tr>
      <w:tr w:rsidR="00AF3508" w:rsidRPr="0040546C" w14:paraId="70C0E2CA" w14:textId="77777777" w:rsidTr="006829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24FF" w14:textId="3F58E869" w:rsidR="00D66121" w:rsidRDefault="00AF3508" w:rsidP="00AF3508">
            <w:pPr>
              <w:spacing w:after="120"/>
              <w:rPr>
                <w:lang w:val="en-US"/>
              </w:rPr>
            </w:pPr>
            <w:r>
              <w:rPr>
                <w:lang w:val="en-GB"/>
              </w:rPr>
              <w:t>Only</w:t>
            </w:r>
            <w:r w:rsidR="002A5E53">
              <w:rPr>
                <w:lang w:val="en-GB"/>
              </w:rPr>
              <w:t xml:space="preserve"> for</w:t>
            </w:r>
            <w:r>
              <w:rPr>
                <w:lang w:val="en-GB"/>
              </w:rPr>
              <w:t xml:space="preserve"> EU </w:t>
            </w:r>
            <w:r w:rsidR="002A5E53">
              <w:rPr>
                <w:lang w:val="en-GB"/>
              </w:rPr>
              <w:t>f</w:t>
            </w:r>
            <w:r w:rsidRPr="00E3332E">
              <w:rPr>
                <w:lang w:val="en-GB"/>
              </w:rPr>
              <w:t>actory farming is forbidden</w:t>
            </w:r>
            <w:r w:rsidR="002A5E53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  <w:r w:rsidR="002A5E53">
              <w:rPr>
                <w:lang w:val="en-GB"/>
              </w:rPr>
              <w:t>Can you</w:t>
            </w:r>
            <w:r w:rsidRPr="00E3332E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confirm </w:t>
            </w:r>
            <w:r>
              <w:rPr>
                <w:lang w:val="en-US"/>
              </w:rPr>
              <w:t>that</w:t>
            </w:r>
            <w:r w:rsidRPr="000257A3">
              <w:rPr>
                <w:lang w:val="en-US"/>
              </w:rPr>
              <w:t xml:space="preserve"> the animal husbandry exclude</w:t>
            </w:r>
            <w:r>
              <w:rPr>
                <w:lang w:val="en-US"/>
              </w:rPr>
              <w:t>s</w:t>
            </w:r>
            <w:r w:rsidRPr="000257A3">
              <w:rPr>
                <w:lang w:val="en-US"/>
              </w:rPr>
              <w:t xml:space="preserve"> fully slatted systems, </w:t>
            </w:r>
            <w:r>
              <w:rPr>
                <w:lang w:val="en-US"/>
              </w:rPr>
              <w:t>cage-rearing</w:t>
            </w:r>
            <w:r w:rsidR="002A5E53">
              <w:rPr>
                <w:lang w:val="en-US"/>
              </w:rPr>
              <w:t xml:space="preserve"> and/or</w:t>
            </w:r>
            <w:r>
              <w:rPr>
                <w:lang w:val="en-US"/>
              </w:rPr>
              <w:t xml:space="preserve"> poultry farming without outdoor run</w:t>
            </w:r>
            <w:r w:rsidR="002A5E53">
              <w:rPr>
                <w:lang w:val="en-US"/>
              </w:rPr>
              <w:t>?</w:t>
            </w:r>
            <w:r w:rsidR="00D66121">
              <w:rPr>
                <w:lang w:val="en-US"/>
              </w:rPr>
              <w:t>n</w:t>
            </w:r>
          </w:p>
          <w:p w14:paraId="68FAA60A" w14:textId="6000B93E" w:rsidR="00D66121" w:rsidRPr="00900AC0" w:rsidRDefault="00D66121" w:rsidP="00AF3508">
            <w:pPr>
              <w:spacing w:after="12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In case of “Yes” submit objective evidence for non-factory farming (e.g. pictures of the aimals</w:t>
            </w:r>
            <w:r w:rsidR="00A61034">
              <w:rPr>
                <w:rFonts w:cs="Arial"/>
                <w:lang w:val="en-US"/>
              </w:rPr>
              <w:t>, stables</w:t>
            </w:r>
            <w:r>
              <w:rPr>
                <w:rFonts w:cs="Arial"/>
                <w:lang w:val="en-US"/>
              </w:rPr>
              <w:t>).</w:t>
            </w:r>
          </w:p>
          <w:p w14:paraId="6763B29C" w14:textId="1F6AAEE0" w:rsidR="00AF3508" w:rsidRPr="006829C7" w:rsidRDefault="00AF3508" w:rsidP="006829C7">
            <w:pPr>
              <w:spacing w:after="120"/>
              <w:rPr>
                <w:color w:val="000000"/>
                <w:szCs w:val="18"/>
                <w:lang w:val="en-US"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0012" w14:textId="6B5A9C6A" w:rsidR="002A5E53" w:rsidRDefault="00AF3508" w:rsidP="00D87199">
            <w:pPr>
              <w:spacing w:before="60"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FORMCHECKBOX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  <w:r w:rsidRPr="009D3AD2">
              <w:rPr>
                <w:color w:val="000000"/>
                <w:szCs w:val="18"/>
                <w:lang w:val="en-GB" w:eastAsia="en-US"/>
              </w:rPr>
              <w:t xml:space="preserve"> Yes</w:t>
            </w:r>
            <w:r w:rsidR="002A5E53">
              <w:rPr>
                <w:color w:val="000000"/>
                <w:szCs w:val="18"/>
                <w:lang w:val="en-GB" w:eastAsia="en-US"/>
              </w:rPr>
              <w:t>, it</w:t>
            </w:r>
            <w:r w:rsidR="00D61D0A">
              <w:rPr>
                <w:color w:val="000000"/>
                <w:szCs w:val="18"/>
                <w:lang w:val="en-GB" w:eastAsia="en-US"/>
              </w:rPr>
              <w:t xml:space="preserve"> is</w:t>
            </w:r>
            <w:r w:rsidR="002A5E53">
              <w:rPr>
                <w:color w:val="000000"/>
                <w:szCs w:val="18"/>
                <w:lang w:val="en-GB" w:eastAsia="en-US"/>
              </w:rPr>
              <w:t xml:space="preserve"> confirmed</w:t>
            </w:r>
            <w:r w:rsidRPr="009D3AD2">
              <w:rPr>
                <w:color w:val="000000"/>
                <w:szCs w:val="18"/>
                <w:lang w:val="en-GB" w:eastAsia="en-US"/>
              </w:rPr>
              <w:t xml:space="preserve">  </w:t>
            </w:r>
          </w:p>
          <w:p w14:paraId="76C7F9A3" w14:textId="6257E8CD" w:rsidR="00AF3508" w:rsidRPr="009D3AD2" w:rsidRDefault="00AF3508" w:rsidP="00D87199">
            <w:pPr>
              <w:spacing w:before="60"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FORMCHECKBOX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  <w:r w:rsidRPr="009D3AD2">
              <w:rPr>
                <w:color w:val="000000"/>
                <w:szCs w:val="18"/>
                <w:lang w:val="en-GB" w:eastAsia="en-US"/>
              </w:rPr>
              <w:t xml:space="preserve"> No</w:t>
            </w:r>
            <w:r w:rsidR="002A5E53">
              <w:rPr>
                <w:color w:val="000000"/>
                <w:szCs w:val="18"/>
                <w:lang w:val="en-GB" w:eastAsia="en-US"/>
              </w:rPr>
              <w:t>, it isn’t confirmed</w:t>
            </w:r>
          </w:p>
        </w:tc>
      </w:tr>
      <w:tr w:rsidR="00877713" w:rsidRPr="00877713" w14:paraId="50BAFA92" w14:textId="77777777" w:rsidTr="006829C7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B97D" w14:textId="6FD38B62" w:rsidR="00877713" w:rsidRPr="006829C7" w:rsidRDefault="00877713">
            <w:pPr>
              <w:spacing w:after="120"/>
              <w:rPr>
                <w:lang w:val="en-US"/>
              </w:rPr>
            </w:pPr>
            <w:r>
              <w:rPr>
                <w:lang w:val="en-GB"/>
              </w:rPr>
              <w:t>Only for NOP</w:t>
            </w:r>
            <w:r w:rsidR="003C6EDD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  <w:r w:rsidRPr="00877713">
              <w:rPr>
                <w:lang w:val="en-US"/>
              </w:rPr>
              <w:t>Please describe composting process, including temperature</w:t>
            </w:r>
            <w:r>
              <w:rPr>
                <w:lang w:val="en-US"/>
              </w:rPr>
              <w:t xml:space="preserve"> </w:t>
            </w:r>
            <w:r w:rsidRPr="00877713">
              <w:rPr>
                <w:lang w:val="en-US"/>
              </w:rPr>
              <w:t>control, elapsed time and material</w:t>
            </w:r>
            <w:r>
              <w:rPr>
                <w:lang w:val="en-US"/>
              </w:rPr>
              <w:t xml:space="preserve"> </w:t>
            </w:r>
            <w:r w:rsidRPr="00877713">
              <w:rPr>
                <w:lang w:val="en-US"/>
              </w:rPr>
              <w:t>turning, in accordance with NOP</w:t>
            </w:r>
            <w:r>
              <w:rPr>
                <w:lang w:val="en-US"/>
              </w:rPr>
              <w:t xml:space="preserve"> </w:t>
            </w:r>
            <w:r w:rsidRPr="00877713">
              <w:rPr>
                <w:lang w:val="en-US"/>
              </w:rPr>
              <w:t>§205.203(c) or Guidances NOP;</w:t>
            </w:r>
            <w:r>
              <w:rPr>
                <w:lang w:val="en-US"/>
              </w:rPr>
              <w:t xml:space="preserve"> 5</w:t>
            </w:r>
            <w:r w:rsidRPr="00877713">
              <w:rPr>
                <w:lang w:val="en-US"/>
              </w:rPr>
              <w:t>006</w:t>
            </w:r>
            <w:r>
              <w:rPr>
                <w:lang w:val="en-US"/>
              </w:rPr>
              <w:t xml:space="preserve"> </w:t>
            </w:r>
            <w:r w:rsidRPr="00877713">
              <w:rPr>
                <w:lang w:val="en-US"/>
              </w:rPr>
              <w:t>and 5021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C12F" w14:textId="3927C63D" w:rsidR="00877713" w:rsidRPr="009D3AD2" w:rsidRDefault="00877713" w:rsidP="00D87199">
            <w:pPr>
              <w:spacing w:before="60"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857670">
              <w:rPr>
                <w:noProof/>
                <w:szCs w:val="18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57670">
              <w:rPr>
                <w:noProof/>
                <w:szCs w:val="18"/>
                <w:lang w:val="en-GB"/>
              </w:rPr>
              <w:instrText xml:space="preserve"> FORMTEXT </w:instrText>
            </w:r>
            <w:r w:rsidRPr="00857670">
              <w:rPr>
                <w:noProof/>
                <w:szCs w:val="18"/>
                <w:lang w:val="en-GB"/>
              </w:rPr>
            </w:r>
            <w:r w:rsidRPr="00857670">
              <w:rPr>
                <w:noProof/>
                <w:szCs w:val="18"/>
                <w:lang w:val="en-GB"/>
              </w:rPr>
              <w:fldChar w:fldCharType="separate"/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fldChar w:fldCharType="end"/>
            </w:r>
          </w:p>
        </w:tc>
      </w:tr>
    </w:tbl>
    <w:p w14:paraId="3E3F79C4" w14:textId="77777777" w:rsidR="00AF3508" w:rsidRPr="006829C7" w:rsidRDefault="00AF3508">
      <w:pPr>
        <w:rPr>
          <w:lang w:val="en-US"/>
        </w:rPr>
      </w:pPr>
    </w:p>
    <w:p w14:paraId="3B36A84B" w14:textId="77777777" w:rsidR="00AF3508" w:rsidRPr="006829C7" w:rsidRDefault="00AF3508">
      <w:pPr>
        <w:rPr>
          <w:lang w:val="en-US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9D5FAE" w:rsidRPr="0040546C" w14:paraId="4F2FDE10" w14:textId="77777777" w:rsidTr="001F1AAA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48D930BF" w14:textId="74159066" w:rsidR="009D5FAE" w:rsidRPr="006A05AF" w:rsidRDefault="009D5FAE" w:rsidP="009D5FAE">
            <w:pPr>
              <w:spacing w:before="180" w:after="60" w:line="276" w:lineRule="auto"/>
              <w:rPr>
                <w:rFonts w:cs="Arial"/>
                <w:b/>
                <w:szCs w:val="18"/>
                <w:lang w:val="en-GB" w:eastAsia="en-US"/>
              </w:rPr>
            </w:pPr>
            <w:r>
              <w:rPr>
                <w:rFonts w:cs="Arial"/>
                <w:b/>
                <w:szCs w:val="18"/>
                <w:lang w:val="en-GB" w:eastAsia="en-US"/>
              </w:rPr>
              <w:t>Other information considered relevant for assessment of the product</w:t>
            </w:r>
          </w:p>
        </w:tc>
      </w:tr>
      <w:tr w:rsidR="009D5FAE" w:rsidRPr="009D3AD2" w14:paraId="57B56B85" w14:textId="77777777" w:rsidTr="0049096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DBB4" w14:textId="32051494" w:rsidR="009D5FAE" w:rsidRPr="009D3AD2" w:rsidRDefault="009D5FAE" w:rsidP="009D5FAE">
            <w:pPr>
              <w:spacing w:before="60" w:after="60" w:line="276" w:lineRule="auto"/>
              <w:rPr>
                <w:color w:val="000000"/>
                <w:szCs w:val="18"/>
                <w:lang w:val="en-GB" w:eastAsia="en-US"/>
              </w:rPr>
            </w:pPr>
            <w:r w:rsidRPr="009D3AD2">
              <w:rPr>
                <w:color w:val="000000"/>
                <w:szCs w:val="18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D2">
              <w:rPr>
                <w:color w:val="000000"/>
                <w:szCs w:val="18"/>
                <w:lang w:val="en-GB" w:eastAsia="en-US"/>
              </w:rPr>
              <w:instrText xml:space="preserve"> FORMTEXT </w:instrText>
            </w:r>
            <w:r w:rsidRPr="009D3AD2">
              <w:rPr>
                <w:color w:val="000000"/>
                <w:szCs w:val="18"/>
                <w:lang w:val="en-GB" w:eastAsia="en-US"/>
              </w:rPr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separate"/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t> </w:t>
            </w:r>
            <w:r w:rsidRPr="009D3AD2">
              <w:rPr>
                <w:color w:val="000000"/>
                <w:szCs w:val="18"/>
                <w:lang w:val="en-GB" w:eastAsia="en-US"/>
              </w:rPr>
              <w:fldChar w:fldCharType="end"/>
            </w:r>
          </w:p>
        </w:tc>
      </w:tr>
    </w:tbl>
    <w:p w14:paraId="62D69327" w14:textId="77777777" w:rsidR="00E3332E" w:rsidRPr="00857670" w:rsidRDefault="00E3332E" w:rsidP="00E3332E">
      <w:pPr>
        <w:pStyle w:val="berschrift1"/>
        <w:rPr>
          <w:lang w:val="en-GB"/>
        </w:rPr>
      </w:pPr>
      <w:r w:rsidRPr="00857670">
        <w:rPr>
          <w:lang w:val="en-GB"/>
        </w:rPr>
        <w:t xml:space="preserve">Application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962"/>
      </w:tblGrid>
      <w:tr w:rsidR="00E3332E" w:rsidRPr="00FC497F" w14:paraId="6F1D5FB7" w14:textId="77777777" w:rsidTr="00BC619D">
        <w:trPr>
          <w:trHeight w:val="821"/>
        </w:trPr>
        <w:tc>
          <w:tcPr>
            <w:tcW w:w="4536" w:type="dxa"/>
          </w:tcPr>
          <w:p w14:paraId="5CD8254B" w14:textId="77777777" w:rsidR="00E3332E" w:rsidRPr="00857670" w:rsidRDefault="00E3332E" w:rsidP="007F0D40">
            <w:pPr>
              <w:spacing w:before="20" w:after="20"/>
              <w:rPr>
                <w:rFonts w:cs="Arial"/>
                <w:szCs w:val="18"/>
                <w:highlight w:val="green"/>
                <w:lang w:val="en-GB"/>
              </w:rPr>
            </w:pPr>
            <w:r w:rsidRPr="00857670">
              <w:rPr>
                <w:rFonts w:cs="Arial"/>
                <w:szCs w:val="18"/>
                <w:lang w:val="en-GB"/>
              </w:rPr>
              <w:t>The product shall be evaluated in accordance with</w:t>
            </w:r>
          </w:p>
        </w:tc>
        <w:tc>
          <w:tcPr>
            <w:tcW w:w="4962" w:type="dxa"/>
          </w:tcPr>
          <w:p w14:paraId="6B1B9E30" w14:textId="30A98350" w:rsidR="00E3332E" w:rsidRPr="00857670" w:rsidRDefault="00E3332E" w:rsidP="007F0D40">
            <w:pPr>
              <w:ind w:left="317" w:hanging="317"/>
              <w:rPr>
                <w:szCs w:val="18"/>
                <w:lang w:val="en-GB"/>
              </w:rPr>
            </w:pPr>
            <w:r w:rsidRPr="00857670">
              <w:rPr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670">
              <w:rPr>
                <w:szCs w:val="18"/>
                <w:lang w:val="en-GB"/>
              </w:rPr>
              <w:instrText xml:space="preserve"> FORMCHECKBOX </w:instrText>
            </w:r>
            <w:r w:rsidRPr="00857670">
              <w:rPr>
                <w:szCs w:val="18"/>
                <w:lang w:val="en-GB"/>
              </w:rPr>
            </w:r>
            <w:r w:rsidRPr="00857670">
              <w:rPr>
                <w:szCs w:val="18"/>
                <w:lang w:val="en-GB"/>
              </w:rPr>
              <w:fldChar w:fldCharType="separate"/>
            </w:r>
            <w:r w:rsidRPr="00857670">
              <w:rPr>
                <w:szCs w:val="18"/>
                <w:lang w:val="en-GB"/>
              </w:rPr>
              <w:fldChar w:fldCharType="end"/>
            </w:r>
            <w:r w:rsidRPr="00857670">
              <w:rPr>
                <w:szCs w:val="18"/>
                <w:lang w:val="en-GB"/>
              </w:rPr>
              <w:t xml:space="preserve"> </w:t>
            </w:r>
            <w:r w:rsidR="00DB1017">
              <w:rPr>
                <w:szCs w:val="18"/>
                <w:lang w:val="en-GB"/>
              </w:rPr>
              <w:t>Reg. (EU) 2018/848</w:t>
            </w:r>
            <w:r w:rsidRPr="00857670">
              <w:rPr>
                <w:szCs w:val="18"/>
                <w:lang w:val="en-GB"/>
              </w:rPr>
              <w:t xml:space="preserve"> </w:t>
            </w:r>
          </w:p>
          <w:p w14:paraId="1D907F84" w14:textId="1AB0C2BD" w:rsidR="00E3332E" w:rsidRDefault="00E3332E" w:rsidP="007F0D40">
            <w:pPr>
              <w:ind w:left="317" w:hanging="317"/>
              <w:rPr>
                <w:szCs w:val="18"/>
                <w:lang w:val="en-GB"/>
              </w:rPr>
            </w:pPr>
            <w:r w:rsidRPr="00857670">
              <w:rPr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670">
              <w:rPr>
                <w:szCs w:val="18"/>
                <w:lang w:val="en-GB"/>
              </w:rPr>
              <w:instrText xml:space="preserve"> FORMCHECKBOX </w:instrText>
            </w:r>
            <w:r w:rsidRPr="00857670">
              <w:rPr>
                <w:szCs w:val="18"/>
                <w:lang w:val="en-GB"/>
              </w:rPr>
            </w:r>
            <w:r w:rsidRPr="00857670">
              <w:rPr>
                <w:szCs w:val="18"/>
                <w:lang w:val="en-GB"/>
              </w:rPr>
              <w:fldChar w:fldCharType="separate"/>
            </w:r>
            <w:r w:rsidRPr="00857670">
              <w:rPr>
                <w:szCs w:val="18"/>
                <w:lang w:val="en-GB"/>
              </w:rPr>
              <w:fldChar w:fldCharType="end"/>
            </w:r>
            <w:r w:rsidRPr="00857670">
              <w:rPr>
                <w:szCs w:val="18"/>
                <w:lang w:val="en-GB"/>
              </w:rPr>
              <w:t xml:space="preserve"> </w:t>
            </w:r>
            <w:r w:rsidR="00BC619D">
              <w:rPr>
                <w:szCs w:val="18"/>
                <w:lang w:val="en-GB"/>
              </w:rPr>
              <w:t xml:space="preserve">National Organic program </w:t>
            </w:r>
            <w:r w:rsidRPr="00857670">
              <w:rPr>
                <w:szCs w:val="18"/>
                <w:lang w:val="en-GB"/>
              </w:rPr>
              <w:t xml:space="preserve">NOP </w:t>
            </w:r>
            <w:r w:rsidR="00BC619D">
              <w:rPr>
                <w:szCs w:val="18"/>
                <w:lang w:val="en-GB"/>
              </w:rPr>
              <w:t>(USDA organic)</w:t>
            </w:r>
          </w:p>
          <w:p w14:paraId="34A3BB4D" w14:textId="20C83211" w:rsidR="0098544E" w:rsidRPr="00857670" w:rsidRDefault="0098544E" w:rsidP="007F0D40">
            <w:pPr>
              <w:ind w:left="317" w:hanging="317"/>
              <w:rPr>
                <w:szCs w:val="18"/>
                <w:lang w:val="en-GB"/>
              </w:rPr>
            </w:pPr>
            <w:r w:rsidRPr="00857670">
              <w:rPr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670">
              <w:rPr>
                <w:szCs w:val="18"/>
                <w:lang w:val="en-GB"/>
              </w:rPr>
              <w:instrText xml:space="preserve"> FORMCHECKBOX </w:instrText>
            </w:r>
            <w:r w:rsidRPr="00857670">
              <w:rPr>
                <w:szCs w:val="18"/>
                <w:lang w:val="en-GB"/>
              </w:rPr>
            </w:r>
            <w:r w:rsidRPr="00857670">
              <w:rPr>
                <w:szCs w:val="18"/>
                <w:lang w:val="en-GB"/>
              </w:rPr>
              <w:fldChar w:fldCharType="separate"/>
            </w:r>
            <w:r w:rsidRPr="00857670">
              <w:rPr>
                <w:szCs w:val="18"/>
                <w:lang w:val="en-GB"/>
              </w:rPr>
              <w:fldChar w:fldCharType="end"/>
            </w:r>
            <w:r w:rsidRPr="00857670">
              <w:rPr>
                <w:szCs w:val="18"/>
                <w:lang w:val="en-GB"/>
              </w:rPr>
              <w:t xml:space="preserve"> </w:t>
            </w:r>
            <w:r>
              <w:rPr>
                <w:szCs w:val="18"/>
                <w:lang w:val="en-GB"/>
              </w:rPr>
              <w:t>AL Law 106/2016</w:t>
            </w:r>
          </w:p>
          <w:p w14:paraId="4B78A9F8" w14:textId="77777777" w:rsidR="00E3332E" w:rsidRPr="00857670" w:rsidRDefault="00E3332E" w:rsidP="007F0D40">
            <w:pPr>
              <w:ind w:left="317" w:hanging="317"/>
              <w:rPr>
                <w:szCs w:val="18"/>
                <w:lang w:val="en-GB"/>
              </w:rPr>
            </w:pPr>
            <w:r w:rsidRPr="00857670">
              <w:rPr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670">
              <w:rPr>
                <w:szCs w:val="18"/>
                <w:lang w:val="en-GB"/>
              </w:rPr>
              <w:instrText xml:space="preserve"> FORMCHECKBOX </w:instrText>
            </w:r>
            <w:r w:rsidRPr="00857670">
              <w:rPr>
                <w:szCs w:val="18"/>
                <w:lang w:val="en-GB"/>
              </w:rPr>
            </w:r>
            <w:r w:rsidRPr="00857670">
              <w:rPr>
                <w:szCs w:val="18"/>
                <w:lang w:val="en-GB"/>
              </w:rPr>
              <w:fldChar w:fldCharType="separate"/>
            </w:r>
            <w:r w:rsidRPr="00857670">
              <w:rPr>
                <w:szCs w:val="18"/>
                <w:lang w:val="en-GB"/>
              </w:rPr>
              <w:fldChar w:fldCharType="end"/>
            </w:r>
            <w:r w:rsidRPr="00857670">
              <w:rPr>
                <w:szCs w:val="18"/>
                <w:lang w:val="en-GB"/>
              </w:rPr>
              <w:t xml:space="preserve"> Other </w:t>
            </w:r>
            <w:r w:rsidRPr="00857670">
              <w:rPr>
                <w:noProof/>
                <w:szCs w:val="18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57670">
              <w:rPr>
                <w:noProof/>
                <w:szCs w:val="18"/>
                <w:lang w:val="en-GB"/>
              </w:rPr>
              <w:instrText xml:space="preserve"> FORMTEXT </w:instrText>
            </w:r>
            <w:r w:rsidRPr="00857670">
              <w:rPr>
                <w:noProof/>
                <w:szCs w:val="18"/>
                <w:lang w:val="en-GB"/>
              </w:rPr>
            </w:r>
            <w:r w:rsidRPr="00857670">
              <w:rPr>
                <w:noProof/>
                <w:szCs w:val="18"/>
                <w:lang w:val="en-GB"/>
              </w:rPr>
              <w:fldChar w:fldCharType="separate"/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fldChar w:fldCharType="end"/>
            </w:r>
          </w:p>
        </w:tc>
      </w:tr>
      <w:tr w:rsidR="00E3332E" w:rsidRPr="00857670" w14:paraId="17105734" w14:textId="77777777" w:rsidTr="007F0D40">
        <w:trPr>
          <w:trHeight w:val="490"/>
        </w:trPr>
        <w:tc>
          <w:tcPr>
            <w:tcW w:w="4536" w:type="dxa"/>
          </w:tcPr>
          <w:p w14:paraId="54EDDA67" w14:textId="77777777" w:rsidR="00E3332E" w:rsidRPr="00857670" w:rsidRDefault="00E3332E" w:rsidP="007F0D40">
            <w:pPr>
              <w:spacing w:before="20" w:after="20"/>
              <w:rPr>
                <w:rFonts w:cs="Arial"/>
                <w:szCs w:val="18"/>
                <w:lang w:val="en-GB"/>
              </w:rPr>
            </w:pPr>
            <w:r w:rsidRPr="00857670">
              <w:rPr>
                <w:rFonts w:cs="Arial"/>
                <w:szCs w:val="18"/>
                <w:lang w:val="en-GB"/>
              </w:rPr>
              <w:t>Crops concerned</w:t>
            </w:r>
          </w:p>
        </w:tc>
        <w:tc>
          <w:tcPr>
            <w:tcW w:w="4962" w:type="dxa"/>
          </w:tcPr>
          <w:p w14:paraId="43E0830D" w14:textId="77777777" w:rsidR="00E3332E" w:rsidRPr="00857670" w:rsidRDefault="00E3332E" w:rsidP="007F0D40">
            <w:pPr>
              <w:spacing w:before="20" w:after="20"/>
              <w:rPr>
                <w:noProof/>
                <w:szCs w:val="18"/>
                <w:lang w:val="en-GB"/>
              </w:rPr>
            </w:pPr>
            <w:r w:rsidRPr="00857670">
              <w:rPr>
                <w:noProof/>
                <w:szCs w:val="18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57670">
              <w:rPr>
                <w:noProof/>
                <w:szCs w:val="18"/>
                <w:lang w:val="en-GB"/>
              </w:rPr>
              <w:instrText xml:space="preserve"> FORMTEXT </w:instrText>
            </w:r>
            <w:r w:rsidRPr="00857670">
              <w:rPr>
                <w:noProof/>
                <w:szCs w:val="18"/>
                <w:lang w:val="en-GB"/>
              </w:rPr>
            </w:r>
            <w:r w:rsidRPr="00857670">
              <w:rPr>
                <w:noProof/>
                <w:szCs w:val="18"/>
                <w:lang w:val="en-GB"/>
              </w:rPr>
              <w:fldChar w:fldCharType="separate"/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fldChar w:fldCharType="end"/>
            </w:r>
          </w:p>
        </w:tc>
      </w:tr>
      <w:tr w:rsidR="00E3332E" w:rsidRPr="00857670" w14:paraId="46C7FBF5" w14:textId="77777777" w:rsidTr="007F0D40">
        <w:trPr>
          <w:trHeight w:val="412"/>
        </w:trPr>
        <w:tc>
          <w:tcPr>
            <w:tcW w:w="4536" w:type="dxa"/>
          </w:tcPr>
          <w:p w14:paraId="68EE1252" w14:textId="77777777" w:rsidR="00E3332E" w:rsidRPr="00857670" w:rsidRDefault="00E3332E" w:rsidP="007F0D40">
            <w:pPr>
              <w:spacing w:before="20" w:after="20"/>
              <w:rPr>
                <w:rFonts w:cs="Arial"/>
                <w:szCs w:val="18"/>
                <w:lang w:val="en-GB"/>
              </w:rPr>
            </w:pPr>
            <w:r w:rsidRPr="00857670">
              <w:rPr>
                <w:rFonts w:cs="Arial"/>
                <w:szCs w:val="18"/>
                <w:lang w:val="en-GB"/>
              </w:rPr>
              <w:t xml:space="preserve">Quantity/ha </w:t>
            </w:r>
            <w:r>
              <w:rPr>
                <w:rFonts w:cs="Arial"/>
                <w:szCs w:val="18"/>
                <w:lang w:val="en-GB"/>
              </w:rPr>
              <w:t xml:space="preserve">on which the product is </w:t>
            </w:r>
            <w:r w:rsidRPr="00857670">
              <w:rPr>
                <w:rFonts w:cs="Arial"/>
                <w:szCs w:val="18"/>
                <w:lang w:val="en-GB"/>
              </w:rPr>
              <w:t>planned to be applied</w:t>
            </w:r>
          </w:p>
        </w:tc>
        <w:tc>
          <w:tcPr>
            <w:tcW w:w="4962" w:type="dxa"/>
          </w:tcPr>
          <w:p w14:paraId="1041C8FB" w14:textId="77777777" w:rsidR="00E3332E" w:rsidRPr="00857670" w:rsidRDefault="00E3332E" w:rsidP="007F0D40">
            <w:pPr>
              <w:spacing w:before="20" w:after="20"/>
              <w:rPr>
                <w:noProof/>
                <w:szCs w:val="18"/>
                <w:lang w:val="en-GB"/>
              </w:rPr>
            </w:pPr>
            <w:r w:rsidRPr="00857670">
              <w:rPr>
                <w:noProof/>
                <w:szCs w:val="18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57670">
              <w:rPr>
                <w:noProof/>
                <w:szCs w:val="18"/>
                <w:lang w:val="en-GB"/>
              </w:rPr>
              <w:instrText xml:space="preserve"> FORMTEXT </w:instrText>
            </w:r>
            <w:r w:rsidRPr="00857670">
              <w:rPr>
                <w:noProof/>
                <w:szCs w:val="18"/>
                <w:lang w:val="en-GB"/>
              </w:rPr>
            </w:r>
            <w:r w:rsidRPr="00857670">
              <w:rPr>
                <w:noProof/>
                <w:szCs w:val="18"/>
                <w:lang w:val="en-GB"/>
              </w:rPr>
              <w:fldChar w:fldCharType="separate"/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fldChar w:fldCharType="end"/>
            </w:r>
          </w:p>
        </w:tc>
      </w:tr>
      <w:tr w:rsidR="00E3332E" w:rsidRPr="00857670" w14:paraId="62C1E7D2" w14:textId="77777777" w:rsidTr="007F0D40">
        <w:tc>
          <w:tcPr>
            <w:tcW w:w="4536" w:type="dxa"/>
          </w:tcPr>
          <w:p w14:paraId="0119B761" w14:textId="77777777" w:rsidR="00E3332E" w:rsidRPr="00857670" w:rsidRDefault="00E3332E" w:rsidP="007F0D40">
            <w:pPr>
              <w:spacing w:before="20" w:after="20"/>
              <w:rPr>
                <w:rFonts w:cs="Arial"/>
                <w:szCs w:val="18"/>
                <w:lang w:val="en-GB"/>
              </w:rPr>
            </w:pPr>
            <w:r w:rsidRPr="00857670">
              <w:rPr>
                <w:rFonts w:cs="Arial"/>
                <w:szCs w:val="18"/>
                <w:lang w:val="en-GB"/>
              </w:rPr>
              <w:t>Reason of use (maintenance of soil fertility, nutrient deficiency observed, etc.)</w:t>
            </w:r>
          </w:p>
        </w:tc>
        <w:tc>
          <w:tcPr>
            <w:tcW w:w="4962" w:type="dxa"/>
          </w:tcPr>
          <w:p w14:paraId="529CC1C1" w14:textId="77777777" w:rsidR="00E3332E" w:rsidRPr="00857670" w:rsidRDefault="00E3332E" w:rsidP="007F0D40">
            <w:pPr>
              <w:spacing w:before="20" w:after="20"/>
              <w:rPr>
                <w:noProof/>
                <w:szCs w:val="18"/>
                <w:lang w:val="en-GB"/>
              </w:rPr>
            </w:pPr>
            <w:r w:rsidRPr="00857670">
              <w:rPr>
                <w:noProof/>
                <w:szCs w:val="18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57670">
              <w:rPr>
                <w:noProof/>
                <w:szCs w:val="18"/>
                <w:lang w:val="en-GB"/>
              </w:rPr>
              <w:instrText xml:space="preserve"> FORMTEXT </w:instrText>
            </w:r>
            <w:r w:rsidRPr="00857670">
              <w:rPr>
                <w:noProof/>
                <w:szCs w:val="18"/>
                <w:lang w:val="en-GB"/>
              </w:rPr>
            </w:r>
            <w:r w:rsidRPr="00857670">
              <w:rPr>
                <w:noProof/>
                <w:szCs w:val="18"/>
                <w:lang w:val="en-GB"/>
              </w:rPr>
              <w:fldChar w:fldCharType="separate"/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t> </w:t>
            </w:r>
            <w:r w:rsidRPr="00857670">
              <w:rPr>
                <w:noProof/>
                <w:szCs w:val="18"/>
                <w:lang w:val="en-GB"/>
              </w:rPr>
              <w:fldChar w:fldCharType="end"/>
            </w:r>
          </w:p>
        </w:tc>
      </w:tr>
    </w:tbl>
    <w:p w14:paraId="7C36F5EC" w14:textId="413A7A26" w:rsidR="009F0741" w:rsidRPr="00857670" w:rsidRDefault="009F0741" w:rsidP="009B7E6B">
      <w:pPr>
        <w:pStyle w:val="berschrift1"/>
        <w:rPr>
          <w:lang w:val="en-GB"/>
        </w:rPr>
      </w:pPr>
      <w:r w:rsidRPr="00857670">
        <w:rPr>
          <w:lang w:val="en-GB"/>
        </w:rPr>
        <w:t xml:space="preserve">Please attach the </w:t>
      </w:r>
      <w:r w:rsidR="00622F7D">
        <w:rPr>
          <w:lang w:val="en-GB"/>
        </w:rPr>
        <w:t>following documents</w:t>
      </w:r>
    </w:p>
    <w:p w14:paraId="0087A781" w14:textId="28666F29" w:rsidR="00297367" w:rsidRPr="00857670" w:rsidRDefault="00297367" w:rsidP="00B621EC">
      <w:pPr>
        <w:ind w:left="992" w:hanging="567"/>
        <w:rPr>
          <w:rFonts w:cs="Arial"/>
          <w:szCs w:val="18"/>
          <w:lang w:val="en-GB"/>
        </w:rPr>
      </w:pPr>
      <w:r w:rsidRPr="00857670">
        <w:rPr>
          <w:szCs w:val="1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57670">
        <w:rPr>
          <w:szCs w:val="18"/>
          <w:lang w:val="en-GB"/>
        </w:rPr>
        <w:instrText xml:space="preserve"> FORMCHECKBOX </w:instrText>
      </w:r>
      <w:r w:rsidRPr="00857670">
        <w:rPr>
          <w:szCs w:val="18"/>
          <w:lang w:val="en-GB"/>
        </w:rPr>
      </w:r>
      <w:r w:rsidRPr="00857670">
        <w:rPr>
          <w:szCs w:val="18"/>
          <w:lang w:val="en-GB"/>
        </w:rPr>
        <w:fldChar w:fldCharType="separate"/>
      </w:r>
      <w:r w:rsidRPr="00857670">
        <w:rPr>
          <w:szCs w:val="18"/>
          <w:lang w:val="en-GB"/>
        </w:rPr>
        <w:fldChar w:fldCharType="end"/>
      </w:r>
      <w:r w:rsidRPr="00857670">
        <w:rPr>
          <w:szCs w:val="18"/>
          <w:lang w:val="en-GB"/>
        </w:rPr>
        <w:tab/>
      </w:r>
      <w:r w:rsidRPr="00857670">
        <w:rPr>
          <w:rFonts w:cs="Arial"/>
          <w:szCs w:val="18"/>
          <w:lang w:val="en-GB"/>
        </w:rPr>
        <w:t>Technical datasheet</w:t>
      </w:r>
      <w:r w:rsidR="00622F7D">
        <w:rPr>
          <w:rFonts w:cs="Arial"/>
          <w:szCs w:val="18"/>
          <w:lang w:val="en-GB"/>
        </w:rPr>
        <w:t xml:space="preserve"> / product specifications (formulation)</w:t>
      </w:r>
    </w:p>
    <w:p w14:paraId="6F31B356" w14:textId="7CC343A5" w:rsidR="00297367" w:rsidRPr="00857670" w:rsidRDefault="00297367" w:rsidP="00B621EC">
      <w:pPr>
        <w:ind w:left="992" w:hanging="567"/>
        <w:rPr>
          <w:szCs w:val="18"/>
          <w:lang w:val="en-GB"/>
        </w:rPr>
      </w:pPr>
      <w:r w:rsidRPr="00857670">
        <w:rPr>
          <w:szCs w:val="1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57670">
        <w:rPr>
          <w:szCs w:val="18"/>
          <w:lang w:val="en-GB"/>
        </w:rPr>
        <w:instrText xml:space="preserve"> FORMCHECKBOX </w:instrText>
      </w:r>
      <w:r w:rsidRPr="00857670">
        <w:rPr>
          <w:szCs w:val="18"/>
          <w:lang w:val="en-GB"/>
        </w:rPr>
      </w:r>
      <w:r w:rsidRPr="00857670">
        <w:rPr>
          <w:szCs w:val="18"/>
          <w:lang w:val="en-GB"/>
        </w:rPr>
        <w:fldChar w:fldCharType="separate"/>
      </w:r>
      <w:r w:rsidRPr="00857670">
        <w:rPr>
          <w:szCs w:val="18"/>
          <w:lang w:val="en-GB"/>
        </w:rPr>
        <w:fldChar w:fldCharType="end"/>
      </w:r>
      <w:r w:rsidRPr="00857670">
        <w:rPr>
          <w:szCs w:val="18"/>
          <w:lang w:val="en-GB"/>
        </w:rPr>
        <w:tab/>
      </w:r>
      <w:r w:rsidRPr="00857670">
        <w:rPr>
          <w:rFonts w:cs="Arial"/>
          <w:szCs w:val="18"/>
          <w:lang w:val="en-GB"/>
        </w:rPr>
        <w:t>Safety datasheet</w:t>
      </w:r>
      <w:r w:rsidR="00622F7D">
        <w:rPr>
          <w:rFonts w:cs="Arial"/>
          <w:szCs w:val="18"/>
          <w:lang w:val="en-GB"/>
        </w:rPr>
        <w:t>, other relevant data sheets</w:t>
      </w:r>
      <w:r w:rsidRPr="00857670">
        <w:rPr>
          <w:rFonts w:cs="Arial"/>
          <w:szCs w:val="18"/>
          <w:lang w:val="en-GB"/>
        </w:rPr>
        <w:t xml:space="preserve"> (if applicable)</w:t>
      </w:r>
    </w:p>
    <w:p w14:paraId="60B9E247" w14:textId="252451A3" w:rsidR="00297367" w:rsidRPr="00857670" w:rsidRDefault="00297367" w:rsidP="00B621EC">
      <w:pPr>
        <w:ind w:left="992" w:hanging="567"/>
        <w:rPr>
          <w:rFonts w:cs="Arial"/>
          <w:szCs w:val="18"/>
          <w:lang w:val="en-GB"/>
        </w:rPr>
      </w:pPr>
      <w:r w:rsidRPr="00857670">
        <w:rPr>
          <w:szCs w:val="1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57670">
        <w:rPr>
          <w:szCs w:val="18"/>
          <w:lang w:val="en-GB"/>
        </w:rPr>
        <w:instrText xml:space="preserve"> FORMCHECKBOX </w:instrText>
      </w:r>
      <w:r w:rsidRPr="00857670">
        <w:rPr>
          <w:szCs w:val="18"/>
          <w:lang w:val="en-GB"/>
        </w:rPr>
      </w:r>
      <w:r w:rsidRPr="00857670">
        <w:rPr>
          <w:szCs w:val="18"/>
          <w:lang w:val="en-GB"/>
        </w:rPr>
        <w:fldChar w:fldCharType="separate"/>
      </w:r>
      <w:r w:rsidRPr="00857670">
        <w:rPr>
          <w:szCs w:val="18"/>
          <w:lang w:val="en-GB"/>
        </w:rPr>
        <w:fldChar w:fldCharType="end"/>
      </w:r>
      <w:r w:rsidRPr="00857670">
        <w:rPr>
          <w:szCs w:val="18"/>
          <w:lang w:val="en-GB"/>
        </w:rPr>
        <w:tab/>
      </w:r>
      <w:r w:rsidRPr="00857670">
        <w:rPr>
          <w:rFonts w:cs="Arial"/>
          <w:szCs w:val="18"/>
          <w:lang w:val="en-GB"/>
        </w:rPr>
        <w:t xml:space="preserve">Products approved for use according to </w:t>
      </w:r>
      <w:r w:rsidR="00B02843">
        <w:rPr>
          <w:rFonts w:cs="Arial"/>
          <w:szCs w:val="18"/>
          <w:lang w:val="en-GB"/>
        </w:rPr>
        <w:t>Reg. (EU) 2018/848</w:t>
      </w:r>
      <w:r w:rsidR="0098544E">
        <w:rPr>
          <w:rFonts w:cs="Arial"/>
          <w:szCs w:val="18"/>
          <w:lang w:val="en-GB"/>
        </w:rPr>
        <w:t>,</w:t>
      </w:r>
      <w:r w:rsidRPr="00857670">
        <w:rPr>
          <w:rFonts w:cs="Arial"/>
          <w:szCs w:val="18"/>
          <w:lang w:val="en-GB"/>
        </w:rPr>
        <w:t xml:space="preserve"> NOP</w:t>
      </w:r>
      <w:r w:rsidR="0098544E">
        <w:rPr>
          <w:rFonts w:cs="Arial"/>
          <w:szCs w:val="18"/>
          <w:lang w:val="en-GB"/>
        </w:rPr>
        <w:t xml:space="preserve"> or AL Law</w:t>
      </w:r>
      <w:r w:rsidRPr="00857670">
        <w:rPr>
          <w:rFonts w:cs="Arial"/>
          <w:szCs w:val="18"/>
          <w:lang w:val="en-GB"/>
        </w:rPr>
        <w:t xml:space="preserve"> by an accredited certification body: add copy of the certificate or approval documents</w:t>
      </w:r>
      <w:r w:rsidR="000712E9">
        <w:rPr>
          <w:rFonts w:cs="Arial"/>
          <w:szCs w:val="18"/>
          <w:lang w:val="en-GB"/>
        </w:rPr>
        <w:t xml:space="preserve"> / Link to OMRI-list for NOP</w:t>
      </w:r>
    </w:p>
    <w:p w14:paraId="562AA2B8" w14:textId="606D4F50" w:rsidR="00297367" w:rsidRDefault="00297367" w:rsidP="00B621EC">
      <w:pPr>
        <w:ind w:left="992" w:hanging="567"/>
        <w:rPr>
          <w:szCs w:val="18"/>
          <w:lang w:val="en-GB"/>
        </w:rPr>
      </w:pPr>
      <w:r w:rsidRPr="00857670">
        <w:rPr>
          <w:szCs w:val="1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57670">
        <w:rPr>
          <w:szCs w:val="18"/>
          <w:lang w:val="en-GB"/>
        </w:rPr>
        <w:instrText xml:space="preserve"> FORMCHECKBOX </w:instrText>
      </w:r>
      <w:r w:rsidRPr="00857670">
        <w:rPr>
          <w:szCs w:val="18"/>
          <w:lang w:val="en-GB"/>
        </w:rPr>
      </w:r>
      <w:r w:rsidRPr="00857670">
        <w:rPr>
          <w:szCs w:val="18"/>
          <w:lang w:val="en-GB"/>
        </w:rPr>
        <w:fldChar w:fldCharType="separate"/>
      </w:r>
      <w:r w:rsidRPr="00857670">
        <w:rPr>
          <w:szCs w:val="18"/>
          <w:lang w:val="en-GB"/>
        </w:rPr>
        <w:fldChar w:fldCharType="end"/>
      </w:r>
      <w:r w:rsidRPr="00857670">
        <w:rPr>
          <w:szCs w:val="18"/>
          <w:lang w:val="en-GB"/>
        </w:rPr>
        <w:tab/>
        <w:t>Labels and recommendations for use</w:t>
      </w:r>
    </w:p>
    <w:p w14:paraId="57F22DDC" w14:textId="4E617B65" w:rsidR="007861DC" w:rsidRPr="003D22BA" w:rsidRDefault="00297367" w:rsidP="00B621EC">
      <w:pPr>
        <w:ind w:left="992" w:hanging="567"/>
        <w:rPr>
          <w:rFonts w:cs="Arial"/>
          <w:szCs w:val="18"/>
          <w:lang w:val="en-US"/>
        </w:rPr>
      </w:pPr>
      <w:r w:rsidRPr="00857670">
        <w:rPr>
          <w:szCs w:val="1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57670">
        <w:rPr>
          <w:szCs w:val="18"/>
          <w:lang w:val="en-GB"/>
        </w:rPr>
        <w:instrText xml:space="preserve"> FORMCHECKBOX </w:instrText>
      </w:r>
      <w:r w:rsidRPr="00857670">
        <w:rPr>
          <w:szCs w:val="18"/>
          <w:lang w:val="en-GB"/>
        </w:rPr>
      </w:r>
      <w:r w:rsidRPr="00857670">
        <w:rPr>
          <w:szCs w:val="18"/>
          <w:lang w:val="en-GB"/>
        </w:rPr>
        <w:fldChar w:fldCharType="separate"/>
      </w:r>
      <w:r w:rsidRPr="00857670">
        <w:rPr>
          <w:szCs w:val="18"/>
          <w:lang w:val="en-GB"/>
        </w:rPr>
        <w:fldChar w:fldCharType="end"/>
      </w:r>
      <w:r w:rsidRPr="00857670">
        <w:rPr>
          <w:szCs w:val="18"/>
          <w:lang w:val="en-GB"/>
        </w:rPr>
        <w:tab/>
      </w:r>
      <w:bookmarkStart w:id="1" w:name="_Hlk38356374"/>
      <w:r w:rsidRPr="00857670">
        <w:rPr>
          <w:rFonts w:cs="Arial"/>
          <w:b/>
          <w:bCs/>
          <w:szCs w:val="18"/>
          <w:lang w:val="en-GB"/>
        </w:rPr>
        <w:t>Important</w:t>
      </w:r>
      <w:r w:rsidRPr="00857670">
        <w:rPr>
          <w:rFonts w:cs="Arial"/>
          <w:bCs/>
          <w:szCs w:val="18"/>
          <w:lang w:val="en-GB"/>
        </w:rPr>
        <w:t xml:space="preserve">: For products containing microorganisms or risky </w:t>
      </w:r>
      <w:r w:rsidR="007630D8" w:rsidRPr="00857670">
        <w:rPr>
          <w:rFonts w:cs="Arial"/>
          <w:bCs/>
          <w:szCs w:val="18"/>
          <w:lang w:val="en-GB"/>
        </w:rPr>
        <w:t>ingredients (corn, canola, soy</w:t>
      </w:r>
      <w:r w:rsidRPr="00857670">
        <w:rPr>
          <w:rFonts w:cs="Arial"/>
          <w:szCs w:val="18"/>
          <w:lang w:val="en-GB"/>
        </w:rPr>
        <w:t xml:space="preserve"> etc): </w:t>
      </w:r>
      <w:r w:rsidR="007861DC">
        <w:rPr>
          <w:rFonts w:cs="Arial"/>
          <w:szCs w:val="18"/>
          <w:lang w:val="en-GB"/>
        </w:rPr>
        <w:t>a d</w:t>
      </w:r>
      <w:r w:rsidR="007861DC" w:rsidRPr="00857670">
        <w:rPr>
          <w:rFonts w:ascii="Calibri" w:eastAsia="Calibri" w:hAnsi="Calibri"/>
          <w:sz w:val="22"/>
          <w:szCs w:val="22"/>
          <w:lang w:val="en-GB" w:eastAsia="en-US"/>
        </w:rPr>
        <w:t xml:space="preserve">eclaration of compliance with the prohibition of genetically modified organisms pursuant </w:t>
      </w:r>
      <w:r w:rsidR="007861DC">
        <w:rPr>
          <w:rFonts w:ascii="Calibri" w:eastAsia="Calibri" w:hAnsi="Calibri"/>
          <w:sz w:val="22"/>
          <w:szCs w:val="22"/>
          <w:lang w:val="en-GB" w:eastAsia="en-US"/>
        </w:rPr>
        <w:t xml:space="preserve">to </w:t>
      </w:r>
      <w:r w:rsidR="007824F3">
        <w:rPr>
          <w:rFonts w:ascii="Calibri" w:eastAsia="Calibri" w:hAnsi="Calibri"/>
          <w:sz w:val="22"/>
          <w:szCs w:val="22"/>
          <w:lang w:val="en-GB" w:eastAsia="en-US"/>
        </w:rPr>
        <w:t>Reg. (</w:t>
      </w:r>
      <w:r w:rsidR="003D22BA">
        <w:rPr>
          <w:rFonts w:ascii="Calibri" w:eastAsia="Calibri" w:hAnsi="Calibri"/>
          <w:sz w:val="22"/>
          <w:szCs w:val="22"/>
          <w:lang w:val="en-GB" w:eastAsia="en-US"/>
        </w:rPr>
        <w:t>E</w:t>
      </w:r>
      <w:r w:rsidR="007824F3">
        <w:rPr>
          <w:rFonts w:ascii="Calibri" w:eastAsia="Calibri" w:hAnsi="Calibri"/>
          <w:sz w:val="22"/>
          <w:szCs w:val="22"/>
          <w:lang w:val="en-GB" w:eastAsia="en-US"/>
        </w:rPr>
        <w:t>U) 2018/848</w:t>
      </w:r>
      <w:r w:rsidR="007861DC">
        <w:rPr>
          <w:rFonts w:ascii="Calibri" w:eastAsia="Calibri" w:hAnsi="Calibri"/>
          <w:sz w:val="22"/>
          <w:szCs w:val="22"/>
          <w:lang w:val="en-GB" w:eastAsia="en-US"/>
        </w:rPr>
        <w:t xml:space="preserve">, </w:t>
      </w:r>
      <w:r w:rsidR="007861DC" w:rsidRPr="00857670">
        <w:rPr>
          <w:rFonts w:cs="Arial"/>
          <w:szCs w:val="18"/>
          <w:lang w:val="en-GB"/>
        </w:rPr>
        <w:t xml:space="preserve">Please refer to the website of bio.inspecta. </w:t>
      </w:r>
      <w:r w:rsidR="009F2BFF" w:rsidRPr="003D22BA">
        <w:rPr>
          <w:rFonts w:cs="Arial"/>
          <w:szCs w:val="18"/>
          <w:u w:val="single"/>
          <w:lang w:val="en-US"/>
        </w:rPr>
        <w:t>www.bio-inspecta.ch</w:t>
      </w:r>
      <w:r w:rsidR="007861DC" w:rsidRPr="003D22BA">
        <w:rPr>
          <w:rFonts w:cs="Arial"/>
          <w:szCs w:val="18"/>
          <w:lang w:val="en-US"/>
        </w:rPr>
        <w:t xml:space="preserve">, </w:t>
      </w:r>
      <w:r w:rsidR="007861DC" w:rsidRPr="003D22BA">
        <w:rPr>
          <w:rFonts w:cs="Arial"/>
          <w:i/>
          <w:szCs w:val="18"/>
          <w:lang w:val="en-US"/>
        </w:rPr>
        <w:t>Vendor Declaration non</w:t>
      </w:r>
      <w:r w:rsidR="00311B5E">
        <w:rPr>
          <w:rFonts w:cs="Arial"/>
          <w:i/>
          <w:szCs w:val="18"/>
          <w:lang w:val="en-US"/>
        </w:rPr>
        <w:t>-</w:t>
      </w:r>
      <w:r w:rsidR="007861DC" w:rsidRPr="003D22BA">
        <w:rPr>
          <w:rFonts w:cs="Arial"/>
          <w:i/>
          <w:szCs w:val="18"/>
          <w:lang w:val="en-US"/>
        </w:rPr>
        <w:t>GMO, 24_</w:t>
      </w:r>
      <w:r w:rsidR="0028213D">
        <w:rPr>
          <w:rFonts w:cs="Arial"/>
          <w:i/>
          <w:szCs w:val="18"/>
          <w:lang w:val="en-US"/>
        </w:rPr>
        <w:t>2</w:t>
      </w:r>
      <w:r w:rsidR="007861DC" w:rsidRPr="003D22BA">
        <w:rPr>
          <w:rFonts w:cs="Arial"/>
          <w:i/>
          <w:szCs w:val="18"/>
          <w:lang w:val="en-US"/>
        </w:rPr>
        <w:t>636EN</w:t>
      </w:r>
      <w:r w:rsidR="007861DC" w:rsidRPr="003D22BA">
        <w:rPr>
          <w:rFonts w:ascii="Calibri" w:eastAsia="Calibri" w:hAnsi="Calibri"/>
          <w:sz w:val="22"/>
          <w:szCs w:val="22"/>
          <w:lang w:val="en-US" w:eastAsia="en-US"/>
        </w:rPr>
        <w:t>)</w:t>
      </w:r>
      <w:bookmarkEnd w:id="1"/>
    </w:p>
    <w:p w14:paraId="446232C5" w14:textId="77777777" w:rsidR="000712E9" w:rsidRDefault="000712E9" w:rsidP="00B621EC">
      <w:pPr>
        <w:pStyle w:val="TextzumAblauf"/>
        <w:ind w:left="992" w:hanging="567"/>
        <w:rPr>
          <w:rFonts w:ascii="Verdana" w:hAnsi="Verdana"/>
          <w:sz w:val="18"/>
          <w:szCs w:val="18"/>
          <w:lang w:val="en-GB"/>
        </w:rPr>
      </w:pPr>
      <w:r w:rsidRPr="00857670">
        <w:rPr>
          <w:rFonts w:ascii="Verdana" w:hAnsi="Verdana"/>
          <w:sz w:val="18"/>
          <w:szCs w:val="1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57670">
        <w:rPr>
          <w:rFonts w:ascii="Verdana" w:hAnsi="Verdana"/>
          <w:sz w:val="18"/>
          <w:szCs w:val="18"/>
          <w:lang w:val="en-GB"/>
        </w:rPr>
        <w:instrText xml:space="preserve"> FORMCHECKBOX </w:instrText>
      </w:r>
      <w:r w:rsidRPr="00857670">
        <w:rPr>
          <w:rFonts w:ascii="Verdana" w:hAnsi="Verdana"/>
          <w:sz w:val="18"/>
          <w:szCs w:val="18"/>
          <w:lang w:val="en-GB"/>
        </w:rPr>
      </w:r>
      <w:r w:rsidRPr="00857670">
        <w:rPr>
          <w:rFonts w:ascii="Verdana" w:hAnsi="Verdana"/>
          <w:sz w:val="18"/>
          <w:szCs w:val="18"/>
          <w:lang w:val="en-GB"/>
        </w:rPr>
        <w:fldChar w:fldCharType="separate"/>
      </w:r>
      <w:r w:rsidRPr="00857670">
        <w:rPr>
          <w:rFonts w:ascii="Verdana" w:hAnsi="Verdana"/>
          <w:sz w:val="18"/>
          <w:szCs w:val="18"/>
          <w:lang w:val="en-GB"/>
        </w:rPr>
        <w:fldChar w:fldCharType="end"/>
      </w:r>
      <w:r w:rsidRPr="00857670">
        <w:rPr>
          <w:rFonts w:ascii="Verdana" w:hAnsi="Verdana"/>
          <w:sz w:val="18"/>
          <w:szCs w:val="18"/>
          <w:lang w:val="en-GB"/>
        </w:rPr>
        <w:tab/>
        <w:t xml:space="preserve">Other: </w:t>
      </w:r>
      <w:r w:rsidRPr="00857670">
        <w:rPr>
          <w:rFonts w:ascii="Verdana" w:hAnsi="Verdana"/>
          <w:sz w:val="18"/>
          <w:szCs w:val="18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57670">
        <w:rPr>
          <w:rFonts w:ascii="Verdana" w:hAnsi="Verdana"/>
          <w:sz w:val="18"/>
          <w:szCs w:val="18"/>
          <w:lang w:val="en-GB"/>
        </w:rPr>
        <w:instrText xml:space="preserve"> FORMTEXT </w:instrText>
      </w:r>
      <w:r w:rsidRPr="00857670">
        <w:rPr>
          <w:rFonts w:ascii="Verdana" w:hAnsi="Verdana"/>
          <w:sz w:val="18"/>
          <w:szCs w:val="18"/>
          <w:lang w:val="en-GB"/>
        </w:rPr>
      </w:r>
      <w:r w:rsidRPr="00857670">
        <w:rPr>
          <w:rFonts w:ascii="Verdana" w:hAnsi="Verdana"/>
          <w:sz w:val="18"/>
          <w:szCs w:val="18"/>
          <w:lang w:val="en-GB"/>
        </w:rPr>
        <w:fldChar w:fldCharType="separate"/>
      </w:r>
      <w:r w:rsidRPr="00857670">
        <w:rPr>
          <w:rFonts w:ascii="Verdana" w:hAnsi="Verdana"/>
          <w:sz w:val="18"/>
          <w:szCs w:val="18"/>
          <w:lang w:val="en-GB"/>
        </w:rPr>
        <w:t> </w:t>
      </w:r>
      <w:r w:rsidRPr="00857670">
        <w:rPr>
          <w:rFonts w:ascii="Verdana" w:hAnsi="Verdana"/>
          <w:sz w:val="18"/>
          <w:szCs w:val="18"/>
          <w:lang w:val="en-GB"/>
        </w:rPr>
        <w:t> </w:t>
      </w:r>
      <w:r w:rsidRPr="00857670">
        <w:rPr>
          <w:rFonts w:ascii="Verdana" w:hAnsi="Verdana"/>
          <w:sz w:val="18"/>
          <w:szCs w:val="18"/>
          <w:lang w:val="en-GB"/>
        </w:rPr>
        <w:t> </w:t>
      </w:r>
      <w:r w:rsidRPr="00857670">
        <w:rPr>
          <w:rFonts w:ascii="Verdana" w:hAnsi="Verdana"/>
          <w:sz w:val="18"/>
          <w:szCs w:val="18"/>
          <w:lang w:val="en-GB"/>
        </w:rPr>
        <w:t> </w:t>
      </w:r>
      <w:r w:rsidRPr="00857670">
        <w:rPr>
          <w:rFonts w:ascii="Verdana" w:hAnsi="Verdana"/>
          <w:sz w:val="18"/>
          <w:szCs w:val="18"/>
          <w:lang w:val="en-GB"/>
        </w:rPr>
        <w:t> </w:t>
      </w:r>
      <w:r w:rsidRPr="00857670">
        <w:rPr>
          <w:rFonts w:ascii="Verdana" w:hAnsi="Verdana"/>
          <w:sz w:val="18"/>
          <w:szCs w:val="18"/>
          <w:lang w:val="en-GB"/>
        </w:rPr>
        <w:fldChar w:fldCharType="end"/>
      </w:r>
    </w:p>
    <w:p w14:paraId="31854EC5" w14:textId="77777777" w:rsidR="00622F7D" w:rsidRPr="00857670" w:rsidRDefault="00622F7D" w:rsidP="004E39F3">
      <w:pPr>
        <w:pStyle w:val="TextzumAblauf"/>
        <w:rPr>
          <w:rFonts w:ascii="Verdana" w:hAnsi="Verdana"/>
          <w:sz w:val="18"/>
          <w:szCs w:val="18"/>
          <w:lang w:val="en-GB"/>
        </w:rPr>
      </w:pPr>
    </w:p>
    <w:p w14:paraId="5510B3C3" w14:textId="77777777" w:rsidR="004F6D12" w:rsidRPr="00857670" w:rsidRDefault="004F6D12" w:rsidP="004F6D12">
      <w:pPr>
        <w:pStyle w:val="TextzumAblauf"/>
        <w:rPr>
          <w:rFonts w:ascii="Verdana" w:hAnsi="Verdana"/>
          <w:b/>
          <w:sz w:val="20"/>
          <w:szCs w:val="20"/>
          <w:lang w:val="en-GB"/>
        </w:rPr>
      </w:pPr>
    </w:p>
    <w:p w14:paraId="14993847" w14:textId="2EC92D76" w:rsidR="002A2C05" w:rsidRDefault="002A2C05">
      <w:pPr>
        <w:rPr>
          <w:rFonts w:cs="Arial"/>
          <w:b/>
          <w:sz w:val="20"/>
          <w:szCs w:val="19"/>
          <w:lang w:val="en-US"/>
        </w:rPr>
      </w:pPr>
      <w:r>
        <w:rPr>
          <w:rFonts w:cs="Arial"/>
          <w:b/>
          <w:sz w:val="20"/>
          <w:szCs w:val="19"/>
          <w:lang w:val="en-US"/>
        </w:rPr>
        <w:br w:type="page"/>
      </w:r>
    </w:p>
    <w:p w14:paraId="76E1D531" w14:textId="77777777" w:rsidR="004F6D12" w:rsidRPr="00857670" w:rsidRDefault="004F6D12" w:rsidP="009C6C06">
      <w:pPr>
        <w:spacing w:after="160" w:line="259" w:lineRule="auto"/>
        <w:rPr>
          <w:rFonts w:cs="Arial"/>
          <w:b/>
          <w:sz w:val="20"/>
          <w:szCs w:val="19"/>
          <w:lang w:val="en-US"/>
        </w:rPr>
        <w:sectPr w:rsidR="004F6D12" w:rsidRPr="00857670" w:rsidSect="00F46C9B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127" w:right="1274" w:bottom="851" w:left="1134" w:header="624" w:footer="458" w:gutter="0"/>
          <w:cols w:space="708"/>
          <w:titlePg/>
          <w:docGrid w:linePitch="360"/>
        </w:sectPr>
      </w:pPr>
    </w:p>
    <w:p w14:paraId="0A4D3642" w14:textId="227CE3DA" w:rsidR="009B7E6B" w:rsidRPr="00857670" w:rsidRDefault="009B7E6B" w:rsidP="009B7E6B">
      <w:pPr>
        <w:pStyle w:val="berschrift1"/>
        <w:rPr>
          <w:rFonts w:cs="Arial"/>
          <w:lang w:val="en-GB"/>
        </w:rPr>
      </w:pPr>
      <w:r w:rsidRPr="00857670">
        <w:rPr>
          <w:lang w:val="en-GB"/>
        </w:rPr>
        <w:lastRenderedPageBreak/>
        <w:t>Signature</w:t>
      </w:r>
    </w:p>
    <w:p w14:paraId="346B1E2F" w14:textId="77777777" w:rsidR="00B97490" w:rsidRPr="008012B6" w:rsidRDefault="00B97490" w:rsidP="00B97490">
      <w:pPr>
        <w:pStyle w:val="Listenabsatz"/>
        <w:numPr>
          <w:ilvl w:val="0"/>
          <w:numId w:val="13"/>
        </w:numPr>
        <w:spacing w:after="0" w:line="240" w:lineRule="auto"/>
        <w:ind w:left="284" w:hanging="284"/>
        <w:rPr>
          <w:bCs/>
          <w:lang w:val="en-GB"/>
        </w:rPr>
      </w:pPr>
      <w:r w:rsidRPr="008012B6">
        <w:rPr>
          <w:b/>
          <w:bCs/>
          <w:lang w:val="en-GB"/>
        </w:rPr>
        <w:t>This form may be filled and signed by the operator</w:t>
      </w:r>
      <w:r w:rsidRPr="008012B6">
        <w:rPr>
          <w:bCs/>
          <w:lang w:val="en-GB"/>
        </w:rPr>
        <w:t xml:space="preserve"> if one or several of the following points apply:</w:t>
      </w:r>
    </w:p>
    <w:p w14:paraId="0C71D1A9" w14:textId="2C9707CD" w:rsidR="00B97490" w:rsidRPr="006745F4" w:rsidRDefault="00B97490" w:rsidP="00B97490">
      <w:pPr>
        <w:pStyle w:val="Listenabsatz"/>
        <w:numPr>
          <w:ilvl w:val="0"/>
          <w:numId w:val="12"/>
        </w:numPr>
        <w:spacing w:after="0" w:line="240" w:lineRule="auto"/>
        <w:ind w:left="567" w:hanging="283"/>
        <w:rPr>
          <w:b/>
          <w:lang w:val="en-GB"/>
        </w:rPr>
      </w:pPr>
      <w:r>
        <w:rPr>
          <w:rFonts w:eastAsia="Calibri"/>
          <w:lang w:val="en-GB"/>
        </w:rPr>
        <w:t>(</w:t>
      </w:r>
      <w:r w:rsidR="00B322D2" w:rsidRPr="00B322D2">
        <w:rPr>
          <w:rFonts w:eastAsia="Calibri"/>
          <w:i/>
          <w:iCs/>
          <w:lang w:val="en-GB"/>
        </w:rPr>
        <w:t>EU</w:t>
      </w:r>
      <w:r w:rsidRPr="00F208CF">
        <w:rPr>
          <w:rFonts w:eastAsia="Calibri"/>
          <w:i/>
          <w:iCs/>
          <w:lang w:val="en-GB"/>
        </w:rPr>
        <w:t>,</w:t>
      </w:r>
      <w:r>
        <w:rPr>
          <w:rFonts w:eastAsia="Calibri"/>
          <w:lang w:val="en-GB"/>
        </w:rPr>
        <w:t xml:space="preserve"> </w:t>
      </w:r>
      <w:r w:rsidRPr="006745F4">
        <w:rPr>
          <w:i/>
          <w:iCs/>
          <w:lang w:val="en-GB"/>
        </w:rPr>
        <w:t>NOP</w:t>
      </w:r>
      <w:r w:rsidR="0098544E">
        <w:rPr>
          <w:i/>
          <w:iCs/>
          <w:lang w:val="en-GB"/>
        </w:rPr>
        <w:t>, AL</w:t>
      </w:r>
      <w:r>
        <w:rPr>
          <w:rFonts w:eastAsia="Calibri"/>
          <w:lang w:val="en-GB"/>
        </w:rPr>
        <w:t>)</w:t>
      </w:r>
      <w:r w:rsidRPr="006745F4">
        <w:rPr>
          <w:lang w:val="en-GB"/>
        </w:rPr>
        <w:t xml:space="preserve"> A detailed technical data sheet by the manufacturer is attached, providing information about all active and inactive ingredients and how they are obtained</w:t>
      </w:r>
      <w:r>
        <w:rPr>
          <w:rFonts w:eastAsia="Calibri"/>
          <w:lang w:val="en-GB"/>
        </w:rPr>
        <w:t>.</w:t>
      </w:r>
    </w:p>
    <w:p w14:paraId="0584F90B" w14:textId="748DF1BC" w:rsidR="00B97490" w:rsidRPr="006745F4" w:rsidRDefault="00B97490" w:rsidP="00B97490">
      <w:pPr>
        <w:pStyle w:val="Listenabsatz"/>
        <w:numPr>
          <w:ilvl w:val="0"/>
          <w:numId w:val="12"/>
        </w:numPr>
        <w:spacing w:after="0" w:line="240" w:lineRule="auto"/>
        <w:ind w:left="567" w:hanging="283"/>
        <w:rPr>
          <w:lang w:val="en-GB"/>
        </w:rPr>
      </w:pPr>
      <w:r>
        <w:rPr>
          <w:rFonts w:eastAsia="Calibri"/>
          <w:lang w:val="en-GB"/>
        </w:rPr>
        <w:t>(</w:t>
      </w:r>
      <w:r w:rsidR="00B322D2">
        <w:rPr>
          <w:rFonts w:eastAsia="Calibri"/>
          <w:i/>
          <w:iCs/>
          <w:lang w:val="en-GB"/>
        </w:rPr>
        <w:t>EU</w:t>
      </w:r>
      <w:r w:rsidRPr="006745F4">
        <w:rPr>
          <w:rFonts w:eastAsia="Calibri"/>
          <w:i/>
          <w:iCs/>
          <w:lang w:val="en-GB"/>
        </w:rPr>
        <w:t>, NOP</w:t>
      </w:r>
      <w:r w:rsidR="0098544E">
        <w:rPr>
          <w:rFonts w:eastAsia="Calibri"/>
          <w:i/>
          <w:iCs/>
          <w:lang w:val="en-GB"/>
        </w:rPr>
        <w:t>, AL</w:t>
      </w:r>
      <w:r>
        <w:rPr>
          <w:rFonts w:eastAsia="Calibri"/>
          <w:lang w:val="en-GB"/>
        </w:rPr>
        <w:t xml:space="preserve">) </w:t>
      </w:r>
      <w:r w:rsidRPr="006745F4">
        <w:rPr>
          <w:lang w:val="en-GB"/>
        </w:rPr>
        <w:t>A confirmation that the product qualifies for use in organic agriculture to the relevent standard by a certification body accredited to the relevant standard is a attached.</w:t>
      </w:r>
    </w:p>
    <w:p w14:paraId="5952DAC2" w14:textId="77777777" w:rsidR="00B97490" w:rsidRPr="006745F4" w:rsidRDefault="00B97490" w:rsidP="00B97490">
      <w:pPr>
        <w:pStyle w:val="Listenabsatz"/>
        <w:numPr>
          <w:ilvl w:val="0"/>
          <w:numId w:val="12"/>
        </w:numPr>
        <w:spacing w:line="240" w:lineRule="auto"/>
        <w:ind w:left="567" w:hanging="283"/>
        <w:contextualSpacing w:val="0"/>
        <w:rPr>
          <w:lang w:val="en-GB"/>
        </w:rPr>
      </w:pPr>
      <w:r>
        <w:rPr>
          <w:rFonts w:eastAsia="Calibri"/>
          <w:lang w:val="en-GB"/>
        </w:rPr>
        <w:t>(</w:t>
      </w:r>
      <w:r w:rsidRPr="006745F4">
        <w:rPr>
          <w:i/>
          <w:iCs/>
          <w:lang w:val="en-GB"/>
        </w:rPr>
        <w:t>NOP</w:t>
      </w:r>
      <w:r>
        <w:rPr>
          <w:rFonts w:eastAsia="Calibri"/>
          <w:lang w:val="en-GB"/>
        </w:rPr>
        <w:t>)</w:t>
      </w:r>
      <w:r w:rsidRPr="006745F4">
        <w:rPr>
          <w:lang w:val="en-GB"/>
        </w:rPr>
        <w:t xml:space="preserve"> The product is listed by OMRI.</w:t>
      </w:r>
    </w:p>
    <w:tbl>
      <w:tblPr>
        <w:tblW w:w="98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914"/>
      </w:tblGrid>
      <w:tr w:rsidR="00B97490" w:rsidRPr="00DA3264" w14:paraId="3CB82D38" w14:textId="77777777" w:rsidTr="00DA40AF">
        <w:trPr>
          <w:trHeight w:val="20"/>
        </w:trPr>
        <w:tc>
          <w:tcPr>
            <w:tcW w:w="1985" w:type="dxa"/>
            <w:tcMar>
              <w:top w:w="28" w:type="dxa"/>
              <w:bottom w:w="28" w:type="dxa"/>
            </w:tcMar>
          </w:tcPr>
          <w:p w14:paraId="5A9F346B" w14:textId="77777777" w:rsidR="00B97490" w:rsidRPr="00DA3264" w:rsidRDefault="00B97490" w:rsidP="00DA40AF">
            <w:pPr>
              <w:spacing w:before="60" w:after="60"/>
              <w:rPr>
                <w:lang w:val="en-GB"/>
              </w:rPr>
            </w:pPr>
            <w:r w:rsidRPr="00DA3264">
              <w:rPr>
                <w:lang w:val="en-GB"/>
              </w:rPr>
              <w:t>Operator name</w:t>
            </w:r>
          </w:p>
        </w:tc>
        <w:tc>
          <w:tcPr>
            <w:tcW w:w="7914" w:type="dxa"/>
            <w:tcMar>
              <w:top w:w="28" w:type="dxa"/>
              <w:bottom w:w="28" w:type="dxa"/>
            </w:tcMar>
          </w:tcPr>
          <w:p w14:paraId="28AAD4F3" w14:textId="77777777" w:rsidR="00B97490" w:rsidRPr="00DA3264" w:rsidRDefault="00B97490" w:rsidP="00DA40AF">
            <w:pPr>
              <w:spacing w:before="60" w:after="60"/>
              <w:rPr>
                <w:lang w:val="en-GB"/>
              </w:rPr>
            </w:pPr>
            <w:r w:rsidRPr="00DA3264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264">
              <w:rPr>
                <w:lang w:val="en-GB"/>
              </w:rPr>
              <w:instrText xml:space="preserve"> FORMTEXT </w:instrText>
            </w:r>
            <w:r w:rsidRPr="00DA3264">
              <w:rPr>
                <w:lang w:val="en-GB"/>
              </w:rPr>
            </w:r>
            <w:r w:rsidRPr="00DA3264">
              <w:rPr>
                <w:lang w:val="en-GB"/>
              </w:rPr>
              <w:fldChar w:fldCharType="separate"/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fldChar w:fldCharType="end"/>
            </w:r>
          </w:p>
        </w:tc>
      </w:tr>
      <w:tr w:rsidR="00B97490" w:rsidRPr="002A2C05" w14:paraId="05A0B995" w14:textId="77777777" w:rsidTr="00DA40AF">
        <w:tblPrEx>
          <w:tblLook w:val="01E0" w:firstRow="1" w:lastRow="1" w:firstColumn="1" w:lastColumn="1" w:noHBand="0" w:noVBand="0"/>
        </w:tblPrEx>
        <w:trPr>
          <w:trHeight w:val="1098"/>
        </w:trPr>
        <w:tc>
          <w:tcPr>
            <w:tcW w:w="9899" w:type="dxa"/>
            <w:gridSpan w:val="2"/>
          </w:tcPr>
          <w:p w14:paraId="00AB8701" w14:textId="77777777" w:rsidR="00B97490" w:rsidRPr="00DA3264" w:rsidRDefault="00B97490" w:rsidP="00DA40AF">
            <w:pPr>
              <w:pStyle w:val="TextzumAblauf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4F66D3AE" w14:textId="77777777" w:rsidR="00B97490" w:rsidRPr="00DA3264" w:rsidRDefault="00B97490" w:rsidP="00DA40AF">
            <w:pPr>
              <w:pStyle w:val="TextzumAblauf"/>
              <w:tabs>
                <w:tab w:val="left" w:pos="3223"/>
                <w:tab w:val="left" w:pos="6342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  <w:r w:rsidRPr="00DA3264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264">
              <w:rPr>
                <w:lang w:val="en-GB"/>
              </w:rPr>
              <w:instrText xml:space="preserve"> FORMTEXT </w:instrText>
            </w:r>
            <w:r w:rsidRPr="00DA3264">
              <w:rPr>
                <w:lang w:val="en-GB"/>
              </w:rPr>
            </w:r>
            <w:r w:rsidRPr="00DA3264">
              <w:rPr>
                <w:lang w:val="en-GB"/>
              </w:rPr>
              <w:fldChar w:fldCharType="separate"/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fldChar w:fldCharType="end"/>
            </w:r>
            <w:r w:rsidRPr="00DA3264">
              <w:rPr>
                <w:lang w:val="en-GB"/>
              </w:rPr>
              <w:tab/>
            </w:r>
            <w:r w:rsidRPr="00DA3264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264">
              <w:rPr>
                <w:lang w:val="en-GB"/>
              </w:rPr>
              <w:instrText xml:space="preserve"> FORMTEXT </w:instrText>
            </w:r>
            <w:r w:rsidRPr="00DA3264">
              <w:rPr>
                <w:lang w:val="en-GB"/>
              </w:rPr>
            </w:r>
            <w:r w:rsidRPr="00DA3264">
              <w:rPr>
                <w:lang w:val="en-GB"/>
              </w:rPr>
              <w:fldChar w:fldCharType="separate"/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fldChar w:fldCharType="end"/>
            </w:r>
            <w:r>
              <w:rPr>
                <w:lang w:val="en-GB"/>
              </w:rPr>
              <w:tab/>
            </w:r>
            <w:r w:rsidRPr="00DA3264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264">
              <w:rPr>
                <w:lang w:val="en-GB"/>
              </w:rPr>
              <w:instrText xml:space="preserve"> FORMTEXT </w:instrText>
            </w:r>
            <w:r w:rsidRPr="00DA3264">
              <w:rPr>
                <w:lang w:val="en-GB"/>
              </w:rPr>
            </w:r>
            <w:r w:rsidRPr="00DA3264">
              <w:rPr>
                <w:lang w:val="en-GB"/>
              </w:rPr>
              <w:fldChar w:fldCharType="separate"/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fldChar w:fldCharType="end"/>
            </w:r>
          </w:p>
          <w:p w14:paraId="36D39B65" w14:textId="77777777" w:rsidR="00B97490" w:rsidRPr="00DA3264" w:rsidRDefault="00B97490" w:rsidP="00DA40AF">
            <w:pPr>
              <w:pStyle w:val="TextzumAblauf"/>
              <w:tabs>
                <w:tab w:val="left" w:pos="3223"/>
                <w:tab w:val="left" w:pos="6342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  <w:r w:rsidRPr="00DA3264">
              <w:rPr>
                <w:rFonts w:ascii="Verdana" w:hAnsi="Verdana"/>
                <w:sz w:val="18"/>
                <w:szCs w:val="18"/>
                <w:lang w:val="en-GB"/>
              </w:rPr>
              <w:t>……………………………………………</w:t>
            </w:r>
            <w:r w:rsidRPr="00DA3264">
              <w:rPr>
                <w:rFonts w:ascii="Verdana" w:hAnsi="Verdana"/>
                <w:sz w:val="18"/>
                <w:szCs w:val="18"/>
                <w:lang w:val="en-GB"/>
              </w:rPr>
              <w:tab/>
              <w:t>……………………………………….</w:t>
            </w:r>
            <w:r w:rsidRPr="00DA3264">
              <w:rPr>
                <w:rFonts w:ascii="Verdana" w:hAnsi="Verdana"/>
                <w:sz w:val="18"/>
                <w:szCs w:val="18"/>
                <w:lang w:val="en-GB"/>
              </w:rPr>
              <w:tab/>
              <w:t>……………………………………</w:t>
            </w:r>
          </w:p>
          <w:p w14:paraId="6EFD472F" w14:textId="543B8D5B" w:rsidR="00B97490" w:rsidRPr="00DA3264" w:rsidRDefault="00B97490" w:rsidP="00DA40AF">
            <w:pPr>
              <w:pStyle w:val="TextzumAblauf"/>
              <w:tabs>
                <w:tab w:val="left" w:pos="3223"/>
                <w:tab w:val="left" w:pos="6342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  <w:r w:rsidRPr="00DA3264">
              <w:rPr>
                <w:rFonts w:ascii="Verdana" w:hAnsi="Verdana"/>
                <w:sz w:val="18"/>
                <w:szCs w:val="18"/>
                <w:lang w:val="en-GB"/>
              </w:rPr>
              <w:t>Place/Date</w:t>
            </w:r>
            <w:r w:rsidRPr="00DA3264">
              <w:rPr>
                <w:rFonts w:ascii="Verdana" w:hAnsi="Verdana"/>
                <w:sz w:val="18"/>
                <w:szCs w:val="18"/>
                <w:lang w:val="en-GB"/>
              </w:rPr>
              <w:tab/>
              <w:t>Name</w:t>
            </w:r>
            <w:r w:rsidRPr="00DA3264">
              <w:rPr>
                <w:rFonts w:ascii="Verdana" w:hAnsi="Verdana"/>
                <w:sz w:val="18"/>
                <w:szCs w:val="18"/>
                <w:lang w:val="en-GB"/>
              </w:rPr>
              <w:tab/>
              <w:t xml:space="preserve">Signature </w:t>
            </w:r>
          </w:p>
        </w:tc>
      </w:tr>
    </w:tbl>
    <w:p w14:paraId="01FC4500" w14:textId="77777777" w:rsidR="00B97490" w:rsidRPr="008012B6" w:rsidRDefault="00B97490" w:rsidP="00B97490">
      <w:pPr>
        <w:pStyle w:val="Listenabsatz"/>
        <w:numPr>
          <w:ilvl w:val="0"/>
          <w:numId w:val="13"/>
        </w:numPr>
        <w:spacing w:before="240"/>
        <w:ind w:left="284" w:hanging="284"/>
        <w:rPr>
          <w:rFonts w:eastAsiaTheme="majorEastAsia" w:cs="Arial"/>
          <w:szCs w:val="18"/>
          <w:lang w:val="en-GB"/>
        </w:rPr>
      </w:pPr>
      <w:r w:rsidRPr="008012B6">
        <w:rPr>
          <w:rFonts w:cs="Arial"/>
          <w:b/>
          <w:bCs/>
          <w:szCs w:val="18"/>
          <w:lang w:val="en-GB"/>
        </w:rPr>
        <w:t>This form must be filled and signed by the manufacturer of the product</w:t>
      </w:r>
      <w:r w:rsidRPr="008012B6">
        <w:rPr>
          <w:rFonts w:cs="Arial"/>
          <w:szCs w:val="18"/>
          <w:lang w:val="en-GB"/>
        </w:rPr>
        <w:t xml:space="preserve"> </w:t>
      </w:r>
      <w:r w:rsidRPr="008012B6">
        <w:rPr>
          <w:rFonts w:eastAsiaTheme="majorEastAsia" w:cs="Arial"/>
          <w:szCs w:val="18"/>
          <w:lang w:val="en-GB"/>
        </w:rPr>
        <w:t>if the points under a) are not applicable.</w:t>
      </w:r>
    </w:p>
    <w:tbl>
      <w:tblPr>
        <w:tblW w:w="98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914"/>
      </w:tblGrid>
      <w:tr w:rsidR="00B97490" w:rsidRPr="00DA3264" w14:paraId="1897B058" w14:textId="77777777" w:rsidTr="00DA40AF">
        <w:trPr>
          <w:trHeight w:val="20"/>
        </w:trPr>
        <w:tc>
          <w:tcPr>
            <w:tcW w:w="1985" w:type="dxa"/>
            <w:tcMar>
              <w:top w:w="28" w:type="dxa"/>
              <w:bottom w:w="28" w:type="dxa"/>
            </w:tcMar>
          </w:tcPr>
          <w:p w14:paraId="45EFC97F" w14:textId="77777777" w:rsidR="00B97490" w:rsidRPr="00DA3264" w:rsidRDefault="00B97490" w:rsidP="00DA40AF">
            <w:pPr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Manufacturer name</w:t>
            </w:r>
          </w:p>
        </w:tc>
        <w:tc>
          <w:tcPr>
            <w:tcW w:w="7914" w:type="dxa"/>
            <w:tcMar>
              <w:top w:w="28" w:type="dxa"/>
              <w:bottom w:w="28" w:type="dxa"/>
            </w:tcMar>
          </w:tcPr>
          <w:p w14:paraId="1B11E555" w14:textId="77777777" w:rsidR="00B97490" w:rsidRPr="00DA3264" w:rsidRDefault="00B97490" w:rsidP="00DA40AF">
            <w:pPr>
              <w:spacing w:before="60" w:after="60"/>
              <w:rPr>
                <w:lang w:val="en-GB"/>
              </w:rPr>
            </w:pPr>
            <w:r w:rsidRPr="00DA3264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264">
              <w:rPr>
                <w:lang w:val="en-GB"/>
              </w:rPr>
              <w:instrText xml:space="preserve"> FORMTEXT </w:instrText>
            </w:r>
            <w:r w:rsidRPr="00DA3264">
              <w:rPr>
                <w:lang w:val="en-GB"/>
              </w:rPr>
            </w:r>
            <w:r w:rsidRPr="00DA3264">
              <w:rPr>
                <w:lang w:val="en-GB"/>
              </w:rPr>
              <w:fldChar w:fldCharType="separate"/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fldChar w:fldCharType="end"/>
            </w:r>
          </w:p>
        </w:tc>
      </w:tr>
      <w:tr w:rsidR="00B97490" w:rsidRPr="0040546C" w14:paraId="52F96F8A" w14:textId="77777777" w:rsidTr="00DA40AF">
        <w:tblPrEx>
          <w:tblLook w:val="01E0" w:firstRow="1" w:lastRow="1" w:firstColumn="1" w:lastColumn="1" w:noHBand="0" w:noVBand="0"/>
        </w:tblPrEx>
        <w:trPr>
          <w:trHeight w:val="1098"/>
        </w:trPr>
        <w:tc>
          <w:tcPr>
            <w:tcW w:w="9899" w:type="dxa"/>
            <w:gridSpan w:val="2"/>
          </w:tcPr>
          <w:p w14:paraId="0E54D7DE" w14:textId="77777777" w:rsidR="00B97490" w:rsidRPr="00DA3264" w:rsidRDefault="00B97490" w:rsidP="00DA40AF">
            <w:pPr>
              <w:pStyle w:val="TextzumAblauf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  <w:p w14:paraId="67EA2674" w14:textId="77777777" w:rsidR="00B97490" w:rsidRPr="00DA3264" w:rsidRDefault="00B97490" w:rsidP="00DA40AF">
            <w:pPr>
              <w:pStyle w:val="TextzumAblauf"/>
              <w:tabs>
                <w:tab w:val="left" w:pos="3223"/>
                <w:tab w:val="left" w:pos="6342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  <w:r w:rsidRPr="00DA3264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264">
              <w:rPr>
                <w:lang w:val="en-GB"/>
              </w:rPr>
              <w:instrText xml:space="preserve"> FORMTEXT </w:instrText>
            </w:r>
            <w:r w:rsidRPr="00DA3264">
              <w:rPr>
                <w:lang w:val="en-GB"/>
              </w:rPr>
            </w:r>
            <w:r w:rsidRPr="00DA3264">
              <w:rPr>
                <w:lang w:val="en-GB"/>
              </w:rPr>
              <w:fldChar w:fldCharType="separate"/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fldChar w:fldCharType="end"/>
            </w:r>
            <w:r w:rsidRPr="00DA3264">
              <w:rPr>
                <w:lang w:val="en-GB"/>
              </w:rPr>
              <w:tab/>
            </w:r>
            <w:r w:rsidRPr="00DA3264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264">
              <w:rPr>
                <w:lang w:val="en-GB"/>
              </w:rPr>
              <w:instrText xml:space="preserve"> FORMTEXT </w:instrText>
            </w:r>
            <w:r w:rsidRPr="00DA3264">
              <w:rPr>
                <w:lang w:val="en-GB"/>
              </w:rPr>
            </w:r>
            <w:r w:rsidRPr="00DA3264">
              <w:rPr>
                <w:lang w:val="en-GB"/>
              </w:rPr>
              <w:fldChar w:fldCharType="separate"/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fldChar w:fldCharType="end"/>
            </w:r>
            <w:r>
              <w:rPr>
                <w:lang w:val="en-GB"/>
              </w:rPr>
              <w:tab/>
            </w:r>
            <w:r w:rsidRPr="00DA3264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264">
              <w:rPr>
                <w:lang w:val="en-GB"/>
              </w:rPr>
              <w:instrText xml:space="preserve"> FORMTEXT </w:instrText>
            </w:r>
            <w:r w:rsidRPr="00DA3264">
              <w:rPr>
                <w:lang w:val="en-GB"/>
              </w:rPr>
            </w:r>
            <w:r w:rsidRPr="00DA3264">
              <w:rPr>
                <w:lang w:val="en-GB"/>
              </w:rPr>
              <w:fldChar w:fldCharType="separate"/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t> </w:t>
            </w:r>
            <w:r w:rsidRPr="00DA3264">
              <w:rPr>
                <w:lang w:val="en-GB"/>
              </w:rPr>
              <w:fldChar w:fldCharType="end"/>
            </w:r>
          </w:p>
          <w:p w14:paraId="1CD222EF" w14:textId="77777777" w:rsidR="00B97490" w:rsidRPr="00DA3264" w:rsidRDefault="00B97490" w:rsidP="00DA40AF">
            <w:pPr>
              <w:pStyle w:val="TextzumAblauf"/>
              <w:tabs>
                <w:tab w:val="left" w:pos="3223"/>
                <w:tab w:val="left" w:pos="6342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  <w:r w:rsidRPr="00DA3264">
              <w:rPr>
                <w:rFonts w:ascii="Verdana" w:hAnsi="Verdana"/>
                <w:sz w:val="18"/>
                <w:szCs w:val="18"/>
                <w:lang w:val="en-GB"/>
              </w:rPr>
              <w:t>……………………………………………</w:t>
            </w:r>
            <w:r w:rsidRPr="00DA3264">
              <w:rPr>
                <w:rFonts w:ascii="Verdana" w:hAnsi="Verdana"/>
                <w:sz w:val="18"/>
                <w:szCs w:val="18"/>
                <w:lang w:val="en-GB"/>
              </w:rPr>
              <w:tab/>
              <w:t>……………………………………….</w:t>
            </w:r>
            <w:r w:rsidRPr="00DA3264">
              <w:rPr>
                <w:rFonts w:ascii="Verdana" w:hAnsi="Verdana"/>
                <w:sz w:val="18"/>
                <w:szCs w:val="18"/>
                <w:lang w:val="en-GB"/>
              </w:rPr>
              <w:tab/>
              <w:t>……………………………………</w:t>
            </w:r>
          </w:p>
          <w:p w14:paraId="4492E8CA" w14:textId="69E8D36C" w:rsidR="00B97490" w:rsidRPr="00DA3264" w:rsidRDefault="00B97490" w:rsidP="00DA40AF">
            <w:pPr>
              <w:pStyle w:val="TextzumAblauf"/>
              <w:tabs>
                <w:tab w:val="left" w:pos="3223"/>
                <w:tab w:val="left" w:pos="6342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  <w:r w:rsidRPr="00DA3264">
              <w:rPr>
                <w:rFonts w:ascii="Verdana" w:hAnsi="Verdana"/>
                <w:sz w:val="18"/>
                <w:szCs w:val="18"/>
                <w:lang w:val="en-GB"/>
              </w:rPr>
              <w:t>Place/Date</w:t>
            </w:r>
            <w:r w:rsidRPr="00DA3264">
              <w:rPr>
                <w:rFonts w:ascii="Verdana" w:hAnsi="Verdana"/>
                <w:sz w:val="18"/>
                <w:szCs w:val="18"/>
                <w:lang w:val="en-GB"/>
              </w:rPr>
              <w:tab/>
              <w:t>Name</w:t>
            </w:r>
            <w:r w:rsidRPr="00DA3264">
              <w:rPr>
                <w:rFonts w:ascii="Verdana" w:hAnsi="Verdana"/>
                <w:sz w:val="18"/>
                <w:szCs w:val="18"/>
                <w:lang w:val="en-GB"/>
              </w:rPr>
              <w:tab/>
              <w:t xml:space="preserve">Signature </w:t>
            </w:r>
            <w:r w:rsidR="00CC79FF">
              <w:rPr>
                <w:rFonts w:ascii="Verdana" w:hAnsi="Verdana"/>
                <w:sz w:val="18"/>
                <w:szCs w:val="18"/>
                <w:lang w:val="en-GB"/>
              </w:rPr>
              <w:t>and Stamp</w:t>
            </w:r>
          </w:p>
        </w:tc>
      </w:tr>
    </w:tbl>
    <w:p w14:paraId="1D02CF8D" w14:textId="1DD926DE" w:rsidR="009B7E6B" w:rsidRDefault="009B7E6B" w:rsidP="009B7E6B">
      <w:pPr>
        <w:pStyle w:val="berschrift1"/>
        <w:rPr>
          <w:lang w:val="en-GB"/>
        </w:rPr>
      </w:pPr>
      <w:r w:rsidRPr="00857670">
        <w:rPr>
          <w:lang w:val="en-GB"/>
        </w:rPr>
        <w:t>To be completed by bio.inspecta</w:t>
      </w:r>
    </w:p>
    <w:p w14:paraId="24F95304" w14:textId="00009224" w:rsidR="008F413F" w:rsidRPr="008F413F" w:rsidRDefault="008F413F" w:rsidP="008F413F">
      <w:pPr>
        <w:rPr>
          <w:lang w:val="en-GB"/>
        </w:rPr>
      </w:pPr>
    </w:p>
    <w:tbl>
      <w:tblPr>
        <w:tblW w:w="9894" w:type="dxa"/>
        <w:tblInd w:w="-5" w:type="dxa"/>
        <w:tblLook w:val="01E0" w:firstRow="1" w:lastRow="1" w:firstColumn="1" w:lastColumn="1" w:noHBand="0" w:noVBand="0"/>
      </w:tblPr>
      <w:tblGrid>
        <w:gridCol w:w="9894"/>
      </w:tblGrid>
      <w:tr w:rsidR="00857670" w:rsidRPr="0040546C" w14:paraId="1B37C633" w14:textId="77777777" w:rsidTr="006829C7">
        <w:trPr>
          <w:trHeight w:val="841"/>
        </w:trPr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0FE11B7C" w14:textId="47D84526" w:rsidR="009B7E6B" w:rsidRPr="008F413F" w:rsidRDefault="008F413F" w:rsidP="00857670">
            <w:pPr>
              <w:pStyle w:val="TextzumAblauf"/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</w:pPr>
            <w:r w:rsidRPr="008F413F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>Final assessment</w:t>
            </w:r>
          </w:p>
          <w:p w14:paraId="4EE1A5C9" w14:textId="77777777" w:rsidR="008F413F" w:rsidRPr="00857670" w:rsidRDefault="008F413F" w:rsidP="00857670">
            <w:pPr>
              <w:pStyle w:val="TextzumAblauf"/>
              <w:rPr>
                <w:rFonts w:ascii="Verdana" w:hAnsi="Verdana"/>
                <w:sz w:val="20"/>
                <w:szCs w:val="20"/>
                <w:lang w:val="en-GB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94"/>
              <w:gridCol w:w="5930"/>
            </w:tblGrid>
            <w:tr w:rsidR="00857670" w:rsidRPr="0040546C" w14:paraId="0EE2B641" w14:textId="77777777" w:rsidTr="00857670">
              <w:trPr>
                <w:trHeight w:val="593"/>
              </w:trPr>
              <w:tc>
                <w:tcPr>
                  <w:tcW w:w="3294" w:type="dxa"/>
                </w:tcPr>
                <w:p w14:paraId="49E80D8F" w14:textId="21CA8E02" w:rsidR="009B7E6B" w:rsidRPr="00857670" w:rsidRDefault="009B7E6B" w:rsidP="0032237F">
                  <w:pPr>
                    <w:spacing w:after="120" w:line="259" w:lineRule="auto"/>
                    <w:rPr>
                      <w:rFonts w:cs="Arial"/>
                      <w:b/>
                      <w:szCs w:val="18"/>
                      <w:lang w:val="en-GB"/>
                    </w:rPr>
                  </w:pPr>
                  <w:r w:rsidRPr="00857670">
                    <w:rPr>
                      <w:rFonts w:cs="Arial"/>
                      <w:b/>
                      <w:szCs w:val="18"/>
                      <w:lang w:val="en-GB"/>
                    </w:rPr>
                    <w:fldChar w:fldCharType="begin">
                      <w:ffData>
                        <w:name w:val="Kontrollkästchen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7670">
                    <w:rPr>
                      <w:rFonts w:cs="Arial"/>
                      <w:b/>
                      <w:szCs w:val="18"/>
                      <w:lang w:val="en-GB"/>
                    </w:rPr>
                    <w:instrText xml:space="preserve"> FORMCHECKBOX </w:instrText>
                  </w:r>
                  <w:r w:rsidRPr="00857670">
                    <w:rPr>
                      <w:rFonts w:cs="Arial"/>
                      <w:b/>
                      <w:szCs w:val="18"/>
                      <w:lang w:val="en-GB"/>
                    </w:rPr>
                  </w:r>
                  <w:r w:rsidRPr="00857670">
                    <w:rPr>
                      <w:rFonts w:cs="Arial"/>
                      <w:b/>
                      <w:szCs w:val="18"/>
                      <w:lang w:val="en-GB"/>
                    </w:rPr>
                    <w:fldChar w:fldCharType="separate"/>
                  </w:r>
                  <w:r w:rsidRPr="00857670">
                    <w:rPr>
                      <w:rFonts w:cs="Arial"/>
                      <w:b/>
                      <w:szCs w:val="18"/>
                      <w:lang w:val="en-GB"/>
                    </w:rPr>
                    <w:fldChar w:fldCharType="end"/>
                  </w:r>
                  <w:r w:rsidRPr="00857670">
                    <w:rPr>
                      <w:rFonts w:cs="Arial"/>
                      <w:b/>
                      <w:szCs w:val="18"/>
                      <w:lang w:val="en-GB"/>
                    </w:rPr>
                    <w:t xml:space="preserve"> Request is approved</w:t>
                  </w:r>
                  <w:r w:rsidR="00FC497F">
                    <w:rPr>
                      <w:rFonts w:cs="Arial"/>
                      <w:b/>
                      <w:szCs w:val="18"/>
                      <w:lang w:val="en-GB"/>
                    </w:rPr>
                    <w:t xml:space="preserve"> for</w:t>
                  </w:r>
                </w:p>
              </w:tc>
              <w:tc>
                <w:tcPr>
                  <w:tcW w:w="5930" w:type="dxa"/>
                  <w:vAlign w:val="center"/>
                </w:tcPr>
                <w:p w14:paraId="665CF28D" w14:textId="21ED22EF" w:rsidR="009B7E6B" w:rsidRPr="00857670" w:rsidRDefault="009B7E6B" w:rsidP="0032237F">
                  <w:pPr>
                    <w:spacing w:after="120"/>
                    <w:ind w:left="317" w:hanging="317"/>
                    <w:rPr>
                      <w:szCs w:val="18"/>
                      <w:lang w:val="en-GB"/>
                    </w:rPr>
                  </w:pPr>
                  <w:r w:rsidRPr="00857670">
                    <w:rPr>
                      <w:szCs w:val="18"/>
                      <w:lang w:val="en-GB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7670">
                    <w:rPr>
                      <w:szCs w:val="18"/>
                      <w:lang w:val="en-GB"/>
                    </w:rPr>
                    <w:instrText xml:space="preserve"> FORMCHECKBOX </w:instrText>
                  </w:r>
                  <w:r w:rsidRPr="00857670">
                    <w:rPr>
                      <w:szCs w:val="18"/>
                      <w:lang w:val="en-GB"/>
                    </w:rPr>
                  </w:r>
                  <w:r w:rsidRPr="00857670">
                    <w:rPr>
                      <w:szCs w:val="18"/>
                      <w:lang w:val="en-GB"/>
                    </w:rPr>
                    <w:fldChar w:fldCharType="separate"/>
                  </w:r>
                  <w:r w:rsidRPr="00857670">
                    <w:rPr>
                      <w:szCs w:val="18"/>
                      <w:lang w:val="en-GB"/>
                    </w:rPr>
                    <w:fldChar w:fldCharType="end"/>
                  </w:r>
                  <w:r w:rsidRPr="00857670">
                    <w:rPr>
                      <w:szCs w:val="18"/>
                      <w:lang w:val="en-GB"/>
                    </w:rPr>
                    <w:t xml:space="preserve"> </w:t>
                  </w:r>
                  <w:r w:rsidR="007C17C6">
                    <w:rPr>
                      <w:szCs w:val="18"/>
                      <w:lang w:val="en-GB"/>
                    </w:rPr>
                    <w:t>Reg. (EU) 2018/848</w:t>
                  </w:r>
                  <w:r w:rsidR="0098544E">
                    <w:rPr>
                      <w:szCs w:val="18"/>
                      <w:lang w:val="en-GB"/>
                    </w:rPr>
                    <w:t xml:space="preserve">      </w:t>
                  </w:r>
                  <w:r w:rsidR="0098544E" w:rsidRPr="00857670">
                    <w:rPr>
                      <w:szCs w:val="18"/>
                      <w:lang w:val="en-GB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8544E" w:rsidRPr="00857670">
                    <w:rPr>
                      <w:szCs w:val="18"/>
                      <w:lang w:val="en-GB"/>
                    </w:rPr>
                    <w:instrText xml:space="preserve"> FORMCHECKBOX </w:instrText>
                  </w:r>
                  <w:r w:rsidR="0098544E" w:rsidRPr="00857670">
                    <w:rPr>
                      <w:szCs w:val="18"/>
                      <w:lang w:val="en-GB"/>
                    </w:rPr>
                  </w:r>
                  <w:r w:rsidR="0098544E" w:rsidRPr="00857670">
                    <w:rPr>
                      <w:szCs w:val="18"/>
                      <w:lang w:val="en-GB"/>
                    </w:rPr>
                    <w:fldChar w:fldCharType="separate"/>
                  </w:r>
                  <w:r w:rsidR="0098544E" w:rsidRPr="00857670">
                    <w:rPr>
                      <w:szCs w:val="18"/>
                      <w:lang w:val="en-GB"/>
                    </w:rPr>
                    <w:fldChar w:fldCharType="end"/>
                  </w:r>
                  <w:r w:rsidR="0098544E" w:rsidRPr="00857670">
                    <w:rPr>
                      <w:szCs w:val="18"/>
                      <w:lang w:val="en-GB"/>
                    </w:rPr>
                    <w:t xml:space="preserve"> </w:t>
                  </w:r>
                  <w:r w:rsidR="0098544E">
                    <w:rPr>
                      <w:szCs w:val="18"/>
                      <w:lang w:val="en-GB"/>
                    </w:rPr>
                    <w:t>AL Law</w:t>
                  </w:r>
                </w:p>
                <w:p w14:paraId="16D1EFA1" w14:textId="7C021DD3" w:rsidR="009B7E6B" w:rsidRPr="00857670" w:rsidRDefault="009B7E6B" w:rsidP="0032237F">
                  <w:pPr>
                    <w:tabs>
                      <w:tab w:val="left" w:pos="2495"/>
                    </w:tabs>
                    <w:spacing w:after="240"/>
                    <w:ind w:left="318" w:hanging="318"/>
                    <w:rPr>
                      <w:szCs w:val="18"/>
                      <w:lang w:val="en-GB"/>
                    </w:rPr>
                  </w:pPr>
                  <w:r w:rsidRPr="00857670">
                    <w:rPr>
                      <w:szCs w:val="18"/>
                      <w:lang w:val="en-GB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7670">
                    <w:rPr>
                      <w:szCs w:val="18"/>
                      <w:lang w:val="en-GB"/>
                    </w:rPr>
                    <w:instrText xml:space="preserve"> FORMCHECKBOX </w:instrText>
                  </w:r>
                  <w:r w:rsidRPr="00857670">
                    <w:rPr>
                      <w:szCs w:val="18"/>
                      <w:lang w:val="en-GB"/>
                    </w:rPr>
                  </w:r>
                  <w:r w:rsidRPr="00857670">
                    <w:rPr>
                      <w:szCs w:val="18"/>
                      <w:lang w:val="en-GB"/>
                    </w:rPr>
                    <w:fldChar w:fldCharType="separate"/>
                  </w:r>
                  <w:r w:rsidRPr="00857670">
                    <w:rPr>
                      <w:szCs w:val="18"/>
                      <w:lang w:val="en-GB"/>
                    </w:rPr>
                    <w:fldChar w:fldCharType="end"/>
                  </w:r>
                  <w:r w:rsidRPr="00857670">
                    <w:rPr>
                      <w:szCs w:val="18"/>
                      <w:lang w:val="en-GB"/>
                    </w:rPr>
                    <w:t xml:space="preserve"> NOP</w:t>
                  </w:r>
                  <w:r w:rsidRPr="00857670">
                    <w:rPr>
                      <w:szCs w:val="18"/>
                      <w:lang w:val="en-GB"/>
                    </w:rPr>
                    <w:tab/>
                  </w:r>
                  <w:r w:rsidRPr="00857670">
                    <w:rPr>
                      <w:szCs w:val="18"/>
                      <w:lang w:val="en-GB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7670">
                    <w:rPr>
                      <w:szCs w:val="18"/>
                      <w:lang w:val="en-GB"/>
                    </w:rPr>
                    <w:instrText xml:space="preserve"> FORMCHECKBOX </w:instrText>
                  </w:r>
                  <w:r w:rsidRPr="00857670">
                    <w:rPr>
                      <w:szCs w:val="18"/>
                      <w:lang w:val="en-GB"/>
                    </w:rPr>
                  </w:r>
                  <w:r w:rsidRPr="00857670">
                    <w:rPr>
                      <w:szCs w:val="18"/>
                      <w:lang w:val="en-GB"/>
                    </w:rPr>
                    <w:fldChar w:fldCharType="separate"/>
                  </w:r>
                  <w:r w:rsidRPr="00857670">
                    <w:rPr>
                      <w:szCs w:val="18"/>
                      <w:lang w:val="en-GB"/>
                    </w:rPr>
                    <w:fldChar w:fldCharType="end"/>
                  </w:r>
                  <w:r w:rsidRPr="00857670">
                    <w:rPr>
                      <w:szCs w:val="18"/>
                      <w:lang w:val="en-GB"/>
                    </w:rPr>
                    <w:t xml:space="preserve"> Other </w:t>
                  </w:r>
                  <w:r w:rsidRPr="00857670">
                    <w:rPr>
                      <w:szCs w:val="18"/>
                      <w:lang w:val="en-GB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857670">
                    <w:rPr>
                      <w:szCs w:val="18"/>
                      <w:lang w:val="en-GB"/>
                    </w:rPr>
                    <w:instrText xml:space="preserve"> FORMTEXT </w:instrText>
                  </w:r>
                  <w:r w:rsidRPr="00857670">
                    <w:rPr>
                      <w:szCs w:val="18"/>
                      <w:lang w:val="en-GB"/>
                    </w:rPr>
                  </w:r>
                  <w:r w:rsidRPr="00857670">
                    <w:rPr>
                      <w:szCs w:val="18"/>
                      <w:lang w:val="en-GB"/>
                    </w:rPr>
                    <w:fldChar w:fldCharType="separate"/>
                  </w:r>
                  <w:r w:rsidRPr="00857670">
                    <w:rPr>
                      <w:noProof/>
                      <w:szCs w:val="18"/>
                      <w:lang w:val="en-GB"/>
                    </w:rPr>
                    <w:t> </w:t>
                  </w:r>
                  <w:r w:rsidRPr="00857670">
                    <w:rPr>
                      <w:noProof/>
                      <w:szCs w:val="18"/>
                      <w:lang w:val="en-GB"/>
                    </w:rPr>
                    <w:t> </w:t>
                  </w:r>
                  <w:r w:rsidRPr="00857670">
                    <w:rPr>
                      <w:noProof/>
                      <w:szCs w:val="18"/>
                      <w:lang w:val="en-GB"/>
                    </w:rPr>
                    <w:t> </w:t>
                  </w:r>
                  <w:r w:rsidRPr="00857670">
                    <w:rPr>
                      <w:noProof/>
                      <w:szCs w:val="18"/>
                      <w:lang w:val="en-GB"/>
                    </w:rPr>
                    <w:t> </w:t>
                  </w:r>
                  <w:r w:rsidRPr="00857670">
                    <w:rPr>
                      <w:noProof/>
                      <w:szCs w:val="18"/>
                      <w:lang w:val="en-GB"/>
                    </w:rPr>
                    <w:t> </w:t>
                  </w:r>
                  <w:r w:rsidRPr="00857670">
                    <w:rPr>
                      <w:szCs w:val="18"/>
                      <w:lang w:val="en-GB"/>
                    </w:rPr>
                    <w:fldChar w:fldCharType="end"/>
                  </w:r>
                </w:p>
              </w:tc>
            </w:tr>
            <w:tr w:rsidR="00857670" w:rsidRPr="0040546C" w14:paraId="43179EA0" w14:textId="77777777" w:rsidTr="00857670">
              <w:trPr>
                <w:trHeight w:val="593"/>
              </w:trPr>
              <w:tc>
                <w:tcPr>
                  <w:tcW w:w="3294" w:type="dxa"/>
                </w:tcPr>
                <w:p w14:paraId="2A768905" w14:textId="353CF661" w:rsidR="009B7E6B" w:rsidRPr="00857670" w:rsidRDefault="009B7E6B" w:rsidP="0032237F">
                  <w:pPr>
                    <w:spacing w:after="120" w:line="259" w:lineRule="auto"/>
                    <w:rPr>
                      <w:rFonts w:cs="Arial"/>
                      <w:b/>
                      <w:i/>
                      <w:szCs w:val="18"/>
                      <w:lang w:val="en-GB"/>
                    </w:rPr>
                  </w:pPr>
                  <w:r w:rsidRPr="00857670">
                    <w:rPr>
                      <w:rFonts w:cs="Arial"/>
                      <w:b/>
                      <w:szCs w:val="18"/>
                      <w:lang w:val="en-GB"/>
                    </w:rPr>
                    <w:fldChar w:fldCharType="begin">
                      <w:ffData>
                        <w:name w:val="Kontrollkästchen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7670">
                    <w:rPr>
                      <w:rFonts w:cs="Arial"/>
                      <w:b/>
                      <w:szCs w:val="18"/>
                      <w:lang w:val="en-GB"/>
                    </w:rPr>
                    <w:instrText xml:space="preserve"> FORMCHECKBOX </w:instrText>
                  </w:r>
                  <w:r w:rsidRPr="00857670">
                    <w:rPr>
                      <w:rFonts w:cs="Arial"/>
                      <w:b/>
                      <w:szCs w:val="18"/>
                      <w:lang w:val="en-GB"/>
                    </w:rPr>
                  </w:r>
                  <w:r w:rsidRPr="00857670">
                    <w:rPr>
                      <w:rFonts w:cs="Arial"/>
                      <w:b/>
                      <w:szCs w:val="18"/>
                      <w:lang w:val="en-GB"/>
                    </w:rPr>
                    <w:fldChar w:fldCharType="separate"/>
                  </w:r>
                  <w:r w:rsidRPr="00857670">
                    <w:rPr>
                      <w:rFonts w:cs="Arial"/>
                      <w:b/>
                      <w:szCs w:val="18"/>
                      <w:lang w:val="en-GB"/>
                    </w:rPr>
                    <w:fldChar w:fldCharType="end"/>
                  </w:r>
                  <w:r w:rsidRPr="00857670">
                    <w:rPr>
                      <w:rFonts w:cs="Arial"/>
                      <w:b/>
                      <w:szCs w:val="18"/>
                      <w:lang w:val="en-GB"/>
                    </w:rPr>
                    <w:t xml:space="preserve"> Request is rejected</w:t>
                  </w:r>
                  <w:r w:rsidR="00FC497F">
                    <w:rPr>
                      <w:rFonts w:cs="Arial"/>
                      <w:b/>
                      <w:szCs w:val="18"/>
                      <w:lang w:val="en-GB"/>
                    </w:rPr>
                    <w:t xml:space="preserve"> for</w:t>
                  </w:r>
                </w:p>
              </w:tc>
              <w:tc>
                <w:tcPr>
                  <w:tcW w:w="5930" w:type="dxa"/>
                </w:tcPr>
                <w:p w14:paraId="4644876B" w14:textId="601BE1A6" w:rsidR="0098544E" w:rsidRDefault="009B7E6B" w:rsidP="007820B5">
                  <w:pPr>
                    <w:tabs>
                      <w:tab w:val="left" w:pos="2504"/>
                    </w:tabs>
                    <w:spacing w:after="240" w:line="259" w:lineRule="auto"/>
                    <w:rPr>
                      <w:szCs w:val="18"/>
                      <w:lang w:val="en-GB"/>
                    </w:rPr>
                  </w:pPr>
                  <w:r w:rsidRPr="00857670">
                    <w:rPr>
                      <w:szCs w:val="18"/>
                      <w:lang w:val="en-GB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7670">
                    <w:rPr>
                      <w:szCs w:val="18"/>
                      <w:lang w:val="en-GB"/>
                    </w:rPr>
                    <w:instrText xml:space="preserve"> FORMCHECKBOX </w:instrText>
                  </w:r>
                  <w:r w:rsidRPr="00857670">
                    <w:rPr>
                      <w:szCs w:val="18"/>
                      <w:lang w:val="en-GB"/>
                    </w:rPr>
                  </w:r>
                  <w:r w:rsidRPr="00857670">
                    <w:rPr>
                      <w:szCs w:val="18"/>
                      <w:lang w:val="en-GB"/>
                    </w:rPr>
                    <w:fldChar w:fldCharType="separate"/>
                  </w:r>
                  <w:r w:rsidRPr="00857670">
                    <w:rPr>
                      <w:szCs w:val="18"/>
                      <w:lang w:val="en-GB"/>
                    </w:rPr>
                    <w:fldChar w:fldCharType="end"/>
                  </w:r>
                  <w:r w:rsidRPr="00857670">
                    <w:rPr>
                      <w:szCs w:val="18"/>
                      <w:lang w:val="en-GB"/>
                    </w:rPr>
                    <w:t xml:space="preserve"> </w:t>
                  </w:r>
                  <w:r w:rsidR="007C17C6">
                    <w:rPr>
                      <w:szCs w:val="18"/>
                      <w:lang w:val="en-GB"/>
                    </w:rPr>
                    <w:t>Reg. (EU) 2018/848</w:t>
                  </w:r>
                  <w:r w:rsidR="0098544E">
                    <w:rPr>
                      <w:szCs w:val="18"/>
                      <w:lang w:val="en-GB"/>
                    </w:rPr>
                    <w:t xml:space="preserve">      </w:t>
                  </w:r>
                  <w:r w:rsidR="0098544E" w:rsidRPr="00857670">
                    <w:rPr>
                      <w:szCs w:val="18"/>
                      <w:lang w:val="en-GB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8544E" w:rsidRPr="00857670">
                    <w:rPr>
                      <w:szCs w:val="18"/>
                      <w:lang w:val="en-GB"/>
                    </w:rPr>
                    <w:instrText xml:space="preserve"> FORMCHECKBOX </w:instrText>
                  </w:r>
                  <w:r w:rsidR="0098544E" w:rsidRPr="00857670">
                    <w:rPr>
                      <w:szCs w:val="18"/>
                      <w:lang w:val="en-GB"/>
                    </w:rPr>
                  </w:r>
                  <w:r w:rsidR="0098544E" w:rsidRPr="00857670">
                    <w:rPr>
                      <w:szCs w:val="18"/>
                      <w:lang w:val="en-GB"/>
                    </w:rPr>
                    <w:fldChar w:fldCharType="separate"/>
                  </w:r>
                  <w:r w:rsidR="0098544E" w:rsidRPr="00857670">
                    <w:rPr>
                      <w:szCs w:val="18"/>
                      <w:lang w:val="en-GB"/>
                    </w:rPr>
                    <w:fldChar w:fldCharType="end"/>
                  </w:r>
                  <w:r w:rsidR="0098544E" w:rsidRPr="00857670">
                    <w:rPr>
                      <w:szCs w:val="18"/>
                      <w:lang w:val="en-GB"/>
                    </w:rPr>
                    <w:t xml:space="preserve"> </w:t>
                  </w:r>
                  <w:r w:rsidR="0098544E">
                    <w:rPr>
                      <w:szCs w:val="18"/>
                      <w:lang w:val="en-GB"/>
                    </w:rPr>
                    <w:t>AL Law</w:t>
                  </w:r>
                </w:p>
                <w:p w14:paraId="05705FCB" w14:textId="2161F6C4" w:rsidR="009B7E6B" w:rsidRPr="00857670" w:rsidRDefault="009B7E6B" w:rsidP="007820B5">
                  <w:pPr>
                    <w:tabs>
                      <w:tab w:val="left" w:pos="2504"/>
                    </w:tabs>
                    <w:spacing w:after="240" w:line="259" w:lineRule="auto"/>
                    <w:rPr>
                      <w:rFonts w:cs="Arial"/>
                      <w:i/>
                      <w:szCs w:val="18"/>
                      <w:lang w:val="en-GB"/>
                    </w:rPr>
                  </w:pPr>
                  <w:r w:rsidRPr="00857670">
                    <w:rPr>
                      <w:szCs w:val="18"/>
                      <w:lang w:val="en-GB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7670">
                    <w:rPr>
                      <w:szCs w:val="18"/>
                      <w:lang w:val="en-GB"/>
                    </w:rPr>
                    <w:instrText xml:space="preserve"> FORMCHECKBOX </w:instrText>
                  </w:r>
                  <w:r w:rsidRPr="00857670">
                    <w:rPr>
                      <w:szCs w:val="18"/>
                      <w:lang w:val="en-GB"/>
                    </w:rPr>
                  </w:r>
                  <w:r w:rsidRPr="00857670">
                    <w:rPr>
                      <w:szCs w:val="18"/>
                      <w:lang w:val="en-GB"/>
                    </w:rPr>
                    <w:fldChar w:fldCharType="separate"/>
                  </w:r>
                  <w:r w:rsidRPr="00857670">
                    <w:rPr>
                      <w:szCs w:val="18"/>
                      <w:lang w:val="en-GB"/>
                    </w:rPr>
                    <w:fldChar w:fldCharType="end"/>
                  </w:r>
                  <w:r w:rsidRPr="00857670">
                    <w:rPr>
                      <w:szCs w:val="18"/>
                      <w:lang w:val="en-GB"/>
                    </w:rPr>
                    <w:t xml:space="preserve"> NOP</w:t>
                  </w:r>
                  <w:r w:rsidRPr="00857670">
                    <w:rPr>
                      <w:szCs w:val="18"/>
                      <w:lang w:val="en-GB"/>
                    </w:rPr>
                    <w:tab/>
                  </w:r>
                  <w:r w:rsidRPr="00857670">
                    <w:rPr>
                      <w:szCs w:val="18"/>
                      <w:lang w:val="en-GB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57670">
                    <w:rPr>
                      <w:szCs w:val="18"/>
                      <w:lang w:val="en-GB"/>
                    </w:rPr>
                    <w:instrText xml:space="preserve"> FORMCHECKBOX </w:instrText>
                  </w:r>
                  <w:r w:rsidRPr="00857670">
                    <w:rPr>
                      <w:szCs w:val="18"/>
                      <w:lang w:val="en-GB"/>
                    </w:rPr>
                  </w:r>
                  <w:r w:rsidRPr="00857670">
                    <w:rPr>
                      <w:szCs w:val="18"/>
                      <w:lang w:val="en-GB"/>
                    </w:rPr>
                    <w:fldChar w:fldCharType="separate"/>
                  </w:r>
                  <w:r w:rsidRPr="00857670">
                    <w:rPr>
                      <w:szCs w:val="18"/>
                      <w:lang w:val="en-GB"/>
                    </w:rPr>
                    <w:fldChar w:fldCharType="end"/>
                  </w:r>
                  <w:r w:rsidRPr="00857670">
                    <w:rPr>
                      <w:szCs w:val="18"/>
                      <w:lang w:val="en-GB"/>
                    </w:rPr>
                    <w:t xml:space="preserve"> Other </w:t>
                  </w:r>
                  <w:r w:rsidRPr="00857670">
                    <w:rPr>
                      <w:szCs w:val="18"/>
                      <w:lang w:val="en-GB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857670">
                    <w:rPr>
                      <w:szCs w:val="18"/>
                      <w:lang w:val="en-GB"/>
                    </w:rPr>
                    <w:instrText xml:space="preserve"> FORMTEXT </w:instrText>
                  </w:r>
                  <w:r w:rsidRPr="00857670">
                    <w:rPr>
                      <w:szCs w:val="18"/>
                      <w:lang w:val="en-GB"/>
                    </w:rPr>
                  </w:r>
                  <w:r w:rsidRPr="00857670">
                    <w:rPr>
                      <w:szCs w:val="18"/>
                      <w:lang w:val="en-GB"/>
                    </w:rPr>
                    <w:fldChar w:fldCharType="separate"/>
                  </w:r>
                  <w:r w:rsidRPr="00857670">
                    <w:rPr>
                      <w:noProof/>
                      <w:szCs w:val="18"/>
                      <w:lang w:val="en-GB"/>
                    </w:rPr>
                    <w:t> </w:t>
                  </w:r>
                  <w:r w:rsidRPr="00857670">
                    <w:rPr>
                      <w:noProof/>
                      <w:szCs w:val="18"/>
                      <w:lang w:val="en-GB"/>
                    </w:rPr>
                    <w:t> </w:t>
                  </w:r>
                  <w:r w:rsidRPr="00857670">
                    <w:rPr>
                      <w:noProof/>
                      <w:szCs w:val="18"/>
                      <w:lang w:val="en-GB"/>
                    </w:rPr>
                    <w:t> </w:t>
                  </w:r>
                  <w:r w:rsidRPr="00857670">
                    <w:rPr>
                      <w:noProof/>
                      <w:szCs w:val="18"/>
                      <w:lang w:val="en-GB"/>
                    </w:rPr>
                    <w:t> </w:t>
                  </w:r>
                  <w:r w:rsidRPr="00857670">
                    <w:rPr>
                      <w:noProof/>
                      <w:szCs w:val="18"/>
                      <w:lang w:val="en-GB"/>
                    </w:rPr>
                    <w:t> </w:t>
                  </w:r>
                  <w:r w:rsidRPr="00857670">
                    <w:rPr>
                      <w:szCs w:val="18"/>
                      <w:lang w:val="en-GB"/>
                    </w:rPr>
                    <w:fldChar w:fldCharType="end"/>
                  </w:r>
                </w:p>
              </w:tc>
            </w:tr>
          </w:tbl>
          <w:p w14:paraId="7C2D3C95" w14:textId="77777777" w:rsidR="009B7E6B" w:rsidRPr="00857670" w:rsidRDefault="009B7E6B" w:rsidP="00857670">
            <w:pPr>
              <w:pStyle w:val="TextzumAblauf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857670">
              <w:rPr>
                <w:rFonts w:ascii="Verdana" w:hAnsi="Verdana"/>
                <w:b/>
                <w:sz w:val="18"/>
                <w:szCs w:val="18"/>
                <w:lang w:val="en-GB"/>
              </w:rPr>
              <w:t>Explanation &amp; justification</w:t>
            </w:r>
          </w:p>
          <w:p w14:paraId="6E7A25E0" w14:textId="77777777" w:rsidR="009B7E6B" w:rsidRPr="00857670" w:rsidRDefault="009B7E6B" w:rsidP="00857670">
            <w:pPr>
              <w:pStyle w:val="TextzumAblauf"/>
              <w:rPr>
                <w:rFonts w:ascii="Verdana" w:hAnsi="Verdana"/>
                <w:sz w:val="18"/>
                <w:szCs w:val="18"/>
                <w:lang w:val="en-GB"/>
              </w:rPr>
            </w:pPr>
            <w:r w:rsidRPr="00857670">
              <w:rPr>
                <w:rFonts w:ascii="Verdana" w:hAnsi="Verdana"/>
                <w:sz w:val="18"/>
                <w:szCs w:val="18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57670">
              <w:rPr>
                <w:rFonts w:ascii="Verdana" w:hAnsi="Verdana"/>
                <w:sz w:val="18"/>
                <w:szCs w:val="18"/>
                <w:lang w:val="en-GB"/>
              </w:rPr>
              <w:instrText xml:space="preserve"> FORMTEXT </w:instrText>
            </w:r>
            <w:r w:rsidRPr="00857670">
              <w:rPr>
                <w:rFonts w:ascii="Verdana" w:hAnsi="Verdana"/>
                <w:sz w:val="18"/>
                <w:szCs w:val="18"/>
                <w:lang w:val="en-GB"/>
              </w:rPr>
            </w:r>
            <w:r w:rsidRPr="00857670">
              <w:rPr>
                <w:rFonts w:ascii="Verdana" w:hAnsi="Verdana"/>
                <w:sz w:val="18"/>
                <w:szCs w:val="18"/>
                <w:lang w:val="en-GB"/>
              </w:rPr>
              <w:fldChar w:fldCharType="separate"/>
            </w:r>
            <w:r w:rsidRPr="00857670">
              <w:rPr>
                <w:rFonts w:ascii="Verdana" w:hAnsi="Verdana"/>
                <w:sz w:val="18"/>
                <w:szCs w:val="18"/>
                <w:lang w:val="en-GB"/>
              </w:rPr>
              <w:t> </w:t>
            </w:r>
            <w:r w:rsidRPr="00857670">
              <w:rPr>
                <w:rFonts w:ascii="Verdana" w:hAnsi="Verdana"/>
                <w:sz w:val="18"/>
                <w:szCs w:val="18"/>
                <w:lang w:val="en-GB"/>
              </w:rPr>
              <w:t> </w:t>
            </w:r>
            <w:r w:rsidRPr="00857670">
              <w:rPr>
                <w:rFonts w:ascii="Verdana" w:hAnsi="Verdana"/>
                <w:sz w:val="18"/>
                <w:szCs w:val="18"/>
                <w:lang w:val="en-GB"/>
              </w:rPr>
              <w:t> </w:t>
            </w:r>
            <w:r w:rsidRPr="00857670">
              <w:rPr>
                <w:rFonts w:ascii="Verdana" w:hAnsi="Verdana"/>
                <w:sz w:val="18"/>
                <w:szCs w:val="18"/>
                <w:lang w:val="en-GB"/>
              </w:rPr>
              <w:t> </w:t>
            </w:r>
            <w:r w:rsidRPr="00857670">
              <w:rPr>
                <w:rFonts w:ascii="Verdana" w:hAnsi="Verdana"/>
                <w:sz w:val="18"/>
                <w:szCs w:val="18"/>
                <w:lang w:val="en-GB"/>
              </w:rPr>
              <w:t> </w:t>
            </w:r>
            <w:r w:rsidRPr="00857670">
              <w:rPr>
                <w:rFonts w:ascii="Verdana" w:hAnsi="Verdana"/>
                <w:sz w:val="18"/>
                <w:szCs w:val="18"/>
                <w:lang w:val="en-GB"/>
              </w:rPr>
              <w:fldChar w:fldCharType="end"/>
            </w:r>
          </w:p>
          <w:p w14:paraId="5F0BE50E" w14:textId="77777777" w:rsidR="009B7E6B" w:rsidRPr="00857670" w:rsidRDefault="009B7E6B" w:rsidP="00857670">
            <w:pPr>
              <w:pStyle w:val="TextzumAblauf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587E252" w14:textId="77777777" w:rsidR="0032237F" w:rsidRDefault="0032237F" w:rsidP="00857670">
            <w:pPr>
              <w:pStyle w:val="TextzumAblauf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34EAA899" w14:textId="77777777" w:rsidR="006717EE" w:rsidRDefault="006717EE" w:rsidP="00857670">
            <w:pPr>
              <w:pStyle w:val="TextzumAblauf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952BA4B" w14:textId="77777777" w:rsidR="006717EE" w:rsidRDefault="006717EE" w:rsidP="00857670">
            <w:pPr>
              <w:pStyle w:val="TextzumAblauf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65C19860" w14:textId="77777777" w:rsidR="006717EE" w:rsidRDefault="006717EE" w:rsidP="00857670">
            <w:pPr>
              <w:pStyle w:val="TextzumAblauf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4EFF7F81" w14:textId="77777777" w:rsidR="006717EE" w:rsidRPr="00857670" w:rsidRDefault="006717EE" w:rsidP="00857670">
            <w:pPr>
              <w:pStyle w:val="TextzumAblauf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11D0D183" w14:textId="4C80B7C8" w:rsidR="0032237F" w:rsidRPr="00857670" w:rsidRDefault="008F413F" w:rsidP="002A2C05">
            <w:pPr>
              <w:pStyle w:val="TextzumAblauf"/>
              <w:tabs>
                <w:tab w:val="left" w:pos="4423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  <w:r w:rsidRPr="00857670">
              <w:rPr>
                <w:rFonts w:ascii="Verdana" w:hAnsi="Verdana"/>
                <w:sz w:val="18"/>
                <w:szCs w:val="18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57670">
              <w:rPr>
                <w:rFonts w:ascii="Verdana" w:hAnsi="Verdana"/>
                <w:sz w:val="18"/>
                <w:szCs w:val="18"/>
                <w:lang w:val="en-GB"/>
              </w:rPr>
              <w:instrText xml:space="preserve"> FORMTEXT </w:instrText>
            </w:r>
            <w:r w:rsidRPr="00857670">
              <w:rPr>
                <w:rFonts w:ascii="Verdana" w:hAnsi="Verdana"/>
                <w:sz w:val="18"/>
                <w:szCs w:val="18"/>
                <w:lang w:val="en-GB"/>
              </w:rPr>
            </w:r>
            <w:r w:rsidRPr="00857670">
              <w:rPr>
                <w:rFonts w:ascii="Verdana" w:hAnsi="Verdana"/>
                <w:sz w:val="18"/>
                <w:szCs w:val="18"/>
                <w:lang w:val="en-GB"/>
              </w:rPr>
              <w:fldChar w:fldCharType="separate"/>
            </w:r>
            <w:r w:rsidRPr="00857670">
              <w:rPr>
                <w:rFonts w:ascii="Verdana" w:hAnsi="Verdana"/>
                <w:sz w:val="18"/>
                <w:szCs w:val="18"/>
                <w:lang w:val="en-GB"/>
              </w:rPr>
              <w:t> </w:t>
            </w:r>
            <w:r w:rsidRPr="00857670">
              <w:rPr>
                <w:rFonts w:ascii="Verdana" w:hAnsi="Verdana"/>
                <w:sz w:val="18"/>
                <w:szCs w:val="18"/>
                <w:lang w:val="en-GB"/>
              </w:rPr>
              <w:t> </w:t>
            </w:r>
            <w:r w:rsidRPr="00857670">
              <w:rPr>
                <w:rFonts w:ascii="Verdana" w:hAnsi="Verdana"/>
                <w:sz w:val="18"/>
                <w:szCs w:val="18"/>
                <w:lang w:val="en-GB"/>
              </w:rPr>
              <w:t> </w:t>
            </w:r>
            <w:r w:rsidRPr="00857670">
              <w:rPr>
                <w:rFonts w:ascii="Verdana" w:hAnsi="Verdana"/>
                <w:sz w:val="18"/>
                <w:szCs w:val="18"/>
                <w:lang w:val="en-GB"/>
              </w:rPr>
              <w:t> </w:t>
            </w:r>
            <w:r w:rsidRPr="00857670">
              <w:rPr>
                <w:rFonts w:ascii="Verdana" w:hAnsi="Verdana"/>
                <w:sz w:val="18"/>
                <w:szCs w:val="18"/>
                <w:lang w:val="en-GB"/>
              </w:rPr>
              <w:t> </w:t>
            </w:r>
            <w:r w:rsidRPr="00857670">
              <w:rPr>
                <w:rFonts w:ascii="Verdana" w:hAnsi="Verdana"/>
                <w:sz w:val="18"/>
                <w:szCs w:val="18"/>
                <w:lang w:val="en-GB"/>
              </w:rPr>
              <w:fldChar w:fldCharType="end"/>
            </w:r>
            <w:r w:rsidR="00B97490">
              <w:rPr>
                <w:rFonts w:ascii="Verdana" w:hAnsi="Verdana"/>
                <w:sz w:val="18"/>
                <w:szCs w:val="18"/>
                <w:lang w:val="en-GB"/>
              </w:rPr>
              <w:tab/>
            </w:r>
            <w:r w:rsidR="00B97490" w:rsidRPr="00857670">
              <w:rPr>
                <w:rFonts w:ascii="Verdana" w:hAnsi="Verdana"/>
                <w:sz w:val="18"/>
                <w:szCs w:val="18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97490" w:rsidRPr="00857670">
              <w:rPr>
                <w:rFonts w:ascii="Verdana" w:hAnsi="Verdana"/>
                <w:sz w:val="18"/>
                <w:szCs w:val="18"/>
                <w:lang w:val="en-GB"/>
              </w:rPr>
              <w:instrText xml:space="preserve"> FORMTEXT </w:instrText>
            </w:r>
            <w:r w:rsidR="00B97490" w:rsidRPr="00857670">
              <w:rPr>
                <w:rFonts w:ascii="Verdana" w:hAnsi="Verdana"/>
                <w:sz w:val="18"/>
                <w:szCs w:val="18"/>
                <w:lang w:val="en-GB"/>
              </w:rPr>
            </w:r>
            <w:r w:rsidR="00B97490" w:rsidRPr="00857670">
              <w:rPr>
                <w:rFonts w:ascii="Verdana" w:hAnsi="Verdana"/>
                <w:sz w:val="18"/>
                <w:szCs w:val="18"/>
                <w:lang w:val="en-GB"/>
              </w:rPr>
              <w:fldChar w:fldCharType="separate"/>
            </w:r>
            <w:r w:rsidR="00B97490" w:rsidRPr="00857670">
              <w:rPr>
                <w:rFonts w:ascii="Verdana" w:hAnsi="Verdana"/>
                <w:sz w:val="18"/>
                <w:szCs w:val="18"/>
                <w:lang w:val="en-GB"/>
              </w:rPr>
              <w:t> </w:t>
            </w:r>
            <w:r w:rsidR="00B97490" w:rsidRPr="00857670">
              <w:rPr>
                <w:rFonts w:ascii="Verdana" w:hAnsi="Verdana"/>
                <w:sz w:val="18"/>
                <w:szCs w:val="18"/>
                <w:lang w:val="en-GB"/>
              </w:rPr>
              <w:t> </w:t>
            </w:r>
            <w:r w:rsidR="00B97490" w:rsidRPr="00857670">
              <w:rPr>
                <w:rFonts w:ascii="Verdana" w:hAnsi="Verdana"/>
                <w:sz w:val="18"/>
                <w:szCs w:val="18"/>
                <w:lang w:val="en-GB"/>
              </w:rPr>
              <w:t> </w:t>
            </w:r>
            <w:r w:rsidR="00B97490" w:rsidRPr="00857670">
              <w:rPr>
                <w:rFonts w:ascii="Verdana" w:hAnsi="Verdana"/>
                <w:sz w:val="18"/>
                <w:szCs w:val="18"/>
                <w:lang w:val="en-GB"/>
              </w:rPr>
              <w:t> </w:t>
            </w:r>
            <w:r w:rsidR="00B97490" w:rsidRPr="00857670">
              <w:rPr>
                <w:rFonts w:ascii="Verdana" w:hAnsi="Verdana"/>
                <w:sz w:val="18"/>
                <w:szCs w:val="18"/>
                <w:lang w:val="en-GB"/>
              </w:rPr>
              <w:t> </w:t>
            </w:r>
            <w:r w:rsidR="00B97490" w:rsidRPr="00857670">
              <w:rPr>
                <w:rFonts w:ascii="Verdana" w:hAnsi="Verdana"/>
                <w:sz w:val="18"/>
                <w:szCs w:val="18"/>
                <w:lang w:val="en-GB"/>
              </w:rPr>
              <w:fldChar w:fldCharType="end"/>
            </w:r>
          </w:p>
          <w:p w14:paraId="665F2C77" w14:textId="77777777" w:rsidR="009B7E6B" w:rsidRPr="00857670" w:rsidRDefault="009B7E6B" w:rsidP="00857670">
            <w:pPr>
              <w:pStyle w:val="TextzumAblauf"/>
              <w:tabs>
                <w:tab w:val="left" w:pos="4428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  <w:r w:rsidRPr="00857670">
              <w:rPr>
                <w:rFonts w:ascii="Verdana" w:hAnsi="Verdana"/>
                <w:sz w:val="18"/>
                <w:szCs w:val="18"/>
                <w:lang w:val="en-GB"/>
              </w:rPr>
              <w:t>………………………………………….</w:t>
            </w:r>
            <w:r w:rsidRPr="00857670">
              <w:rPr>
                <w:rFonts w:ascii="Verdana" w:hAnsi="Verdana"/>
                <w:sz w:val="18"/>
                <w:szCs w:val="18"/>
                <w:lang w:val="en-GB"/>
              </w:rPr>
              <w:tab/>
              <w:t>……………………………………….</w:t>
            </w:r>
          </w:p>
          <w:p w14:paraId="6C39BE06" w14:textId="77777777" w:rsidR="009B7E6B" w:rsidRPr="00857670" w:rsidRDefault="009B7E6B" w:rsidP="00857670">
            <w:pPr>
              <w:pStyle w:val="TextzumAblauf"/>
              <w:tabs>
                <w:tab w:val="left" w:pos="4428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  <w:r w:rsidRPr="00857670">
              <w:rPr>
                <w:rFonts w:ascii="Verdana" w:hAnsi="Verdana"/>
                <w:sz w:val="18"/>
                <w:szCs w:val="18"/>
                <w:lang w:val="en-GB"/>
              </w:rPr>
              <w:t>Place/Date</w:t>
            </w:r>
            <w:r w:rsidRPr="00857670">
              <w:rPr>
                <w:rFonts w:ascii="Verdana" w:hAnsi="Verdana"/>
                <w:sz w:val="18"/>
                <w:szCs w:val="18"/>
                <w:lang w:val="en-GB"/>
              </w:rPr>
              <w:tab/>
              <w:t>Signature &amp; Name</w:t>
            </w:r>
          </w:p>
          <w:p w14:paraId="542B8B32" w14:textId="77777777" w:rsidR="0032237F" w:rsidRPr="00857670" w:rsidRDefault="0032237F" w:rsidP="00857670">
            <w:pPr>
              <w:pStyle w:val="TextzumAblauf"/>
              <w:tabs>
                <w:tab w:val="left" w:pos="4428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7084B31" w14:textId="77777777" w:rsidR="009B7E6B" w:rsidRPr="00857670" w:rsidRDefault="009B7E6B" w:rsidP="00857670">
            <w:pPr>
              <w:pStyle w:val="TextzumAblauf"/>
              <w:tabs>
                <w:tab w:val="left" w:pos="4428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  <w:r w:rsidRPr="00857670">
              <w:rPr>
                <w:rFonts w:ascii="Verdana" w:hAnsi="Verdana"/>
                <w:sz w:val="18"/>
                <w:szCs w:val="18"/>
                <w:lang w:val="en-GB"/>
              </w:rPr>
              <w:t>This approval is valid for three years from the date of singnatur of bio.inspecta.</w:t>
            </w:r>
          </w:p>
          <w:p w14:paraId="6616F506" w14:textId="77777777" w:rsidR="0032237F" w:rsidRDefault="0032237F" w:rsidP="00857670">
            <w:pPr>
              <w:pStyle w:val="TextzumAblauf"/>
              <w:tabs>
                <w:tab w:val="left" w:pos="4428"/>
              </w:tabs>
              <w:rPr>
                <w:rFonts w:ascii="Verdana" w:hAnsi="Verdana"/>
                <w:sz w:val="18"/>
                <w:szCs w:val="18"/>
                <w:lang w:val="en-GB"/>
              </w:rPr>
            </w:pPr>
            <w:r w:rsidRPr="00857670">
              <w:rPr>
                <w:rFonts w:ascii="Verdana" w:hAnsi="Verdana"/>
                <w:sz w:val="18"/>
                <w:szCs w:val="18"/>
                <w:lang w:val="en-GB"/>
              </w:rPr>
              <w:t>It is in the responsibility of the operation to use only inputs, which have been approved for the respective standard</w:t>
            </w:r>
            <w:r w:rsidR="00DD2D48">
              <w:rPr>
                <w:rFonts w:ascii="Verdana" w:hAnsi="Verdana"/>
                <w:sz w:val="18"/>
                <w:szCs w:val="18"/>
                <w:lang w:val="en-GB"/>
              </w:rPr>
              <w:t>.</w:t>
            </w:r>
          </w:p>
          <w:p w14:paraId="558ACCA0" w14:textId="671E4309" w:rsidR="00DD2D48" w:rsidRPr="006829C7" w:rsidRDefault="00DD2D48" w:rsidP="006829C7">
            <w:pPr>
              <w:pStyle w:val="TextzumAblauf"/>
              <w:tabs>
                <w:tab w:val="left" w:pos="4428"/>
              </w:tabs>
              <w:jc w:val="both"/>
              <w:rPr>
                <w:sz w:val="20"/>
                <w:szCs w:val="20"/>
                <w:lang w:val="en-US"/>
              </w:rPr>
            </w:pPr>
            <w:r w:rsidRPr="006829C7">
              <w:rPr>
                <w:sz w:val="20"/>
                <w:szCs w:val="20"/>
                <w:lang w:val="en-US"/>
              </w:rPr>
              <w:t>It is the exclusive responsibility of the applicant (operator) to ensure that the product is registered with the relevant competent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829C7">
              <w:rPr>
                <w:sz w:val="20"/>
                <w:szCs w:val="20"/>
                <w:lang w:val="en-US"/>
              </w:rPr>
              <w:t>authority in the country of use for the specific indications, uses, and crops required.</w:t>
            </w:r>
          </w:p>
          <w:p w14:paraId="5A6CCE6B" w14:textId="429F6B87" w:rsidR="00DD2D48" w:rsidRPr="006829C7" w:rsidRDefault="00DD2D48" w:rsidP="006829C7">
            <w:pPr>
              <w:pStyle w:val="TextzumAblauf"/>
              <w:tabs>
                <w:tab w:val="left" w:pos="4428"/>
              </w:tabs>
              <w:jc w:val="both"/>
              <w:rPr>
                <w:sz w:val="20"/>
                <w:szCs w:val="20"/>
                <w:lang w:val="en-US"/>
              </w:rPr>
            </w:pPr>
            <w:r w:rsidRPr="006829C7">
              <w:rPr>
                <w:sz w:val="20"/>
                <w:szCs w:val="20"/>
                <w:lang w:val="en-US"/>
              </w:rPr>
              <w:t>The operator must ensure full compliance with all relevant local, national, and regional laws prior to any application of the product.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829C7">
              <w:rPr>
                <w:sz w:val="20"/>
                <w:szCs w:val="20"/>
                <w:lang w:val="en-US"/>
              </w:rPr>
              <w:t>These general aspects are not verified during input approval by Bio Inspecta.</w:t>
            </w:r>
          </w:p>
        </w:tc>
      </w:tr>
    </w:tbl>
    <w:p w14:paraId="0B2C9379" w14:textId="77777777" w:rsidR="004F6D12" w:rsidRPr="006829C7" w:rsidRDefault="004F6D12" w:rsidP="00DD2D48">
      <w:pPr>
        <w:jc w:val="both"/>
        <w:rPr>
          <w:b/>
          <w:sz w:val="20"/>
          <w:szCs w:val="20"/>
          <w:lang w:val="en-US"/>
        </w:rPr>
      </w:pPr>
    </w:p>
    <w:sectPr w:rsidR="004F6D12" w:rsidRPr="006829C7" w:rsidSect="004F6D12">
      <w:type w:val="continuous"/>
      <w:pgSz w:w="11906" w:h="16838" w:code="9"/>
      <w:pgMar w:top="2127" w:right="1274" w:bottom="851" w:left="1134" w:header="624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EDA39" w14:textId="77777777" w:rsidR="008B30BE" w:rsidRDefault="008B30BE">
      <w:pPr>
        <w:pStyle w:val="Sprechblasentext"/>
        <w:rPr>
          <w:sz w:val="22"/>
        </w:rPr>
      </w:pPr>
      <w:r>
        <w:separator/>
      </w:r>
    </w:p>
  </w:endnote>
  <w:endnote w:type="continuationSeparator" w:id="0">
    <w:p w14:paraId="614B7F5A" w14:textId="77777777" w:rsidR="008B30BE" w:rsidRDefault="008B30BE">
      <w:pPr>
        <w:pStyle w:val="Sprechblasentext"/>
        <w:rPr>
          <w:sz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1017E" w14:textId="41CFAA87" w:rsidR="007F0D40" w:rsidRPr="002D50A7" w:rsidRDefault="007F0D40" w:rsidP="00F520D1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3900"/>
        <w:tab w:val="center" w:pos="9214"/>
        <w:tab w:val="right" w:pos="9781"/>
      </w:tabs>
      <w:rPr>
        <w:lang w:val="en-US"/>
      </w:rPr>
    </w:pPr>
    <w:r w:rsidRPr="006B1638">
      <w:rPr>
        <w:sz w:val="16"/>
        <w:szCs w:val="16"/>
        <w:lang w:val="en-US"/>
      </w:rPr>
      <w:t>Approval Date:</w:t>
    </w:r>
    <w:sdt>
      <w:sdtPr>
        <w:rPr>
          <w:sz w:val="16"/>
          <w:szCs w:val="16"/>
          <w:lang w:val="en-US"/>
        </w:rPr>
        <w:alias w:val="Approval Date"/>
        <w:tag w:val="Approval_x0020_Date"/>
        <w:id w:val="-878788132"/>
        <w:placeholder>
          <w:docPart w:val="68BD84B6AAAA43FD9AE7A9931750F99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d8b5562-a256-474e-8cdb-a3a79533ac8a' xmlns:ns4='3a9a3197-889f-4cac-ad32-4340846221ce' " w:xpath="/ns0:properties[1]/documentManagement[1]/ns4:Approval_x0020_Date[1]" w:storeItemID="{FDEE80C3-E062-4255-BE9C-BD7D458A00BA}"/>
        <w:text/>
      </w:sdtPr>
      <w:sdtEndPr/>
      <w:sdtContent>
        <w:r w:rsidR="00240FC3">
          <w:rPr>
            <w:sz w:val="16"/>
            <w:szCs w:val="16"/>
            <w:lang w:val="en-US"/>
          </w:rPr>
          <w:t>28.05.2026 11:31:38</w:t>
        </w:r>
      </w:sdtContent>
    </w:sdt>
    <w:r w:rsidRPr="00515D59">
      <w:rPr>
        <w:sz w:val="16"/>
        <w:szCs w:val="16"/>
        <w:lang w:val="en-US"/>
      </w:rPr>
      <w:tab/>
    </w:r>
    <w:r w:rsidRPr="00515D59">
      <w:rPr>
        <w:sz w:val="16"/>
        <w:szCs w:val="16"/>
        <w:lang w:val="en-US"/>
      </w:rPr>
      <w:tab/>
      <w:t xml:space="preserve">Page </w:t>
    </w:r>
    <w:r w:rsidRPr="006B1638">
      <w:rPr>
        <w:sz w:val="16"/>
        <w:szCs w:val="16"/>
      </w:rPr>
      <w:fldChar w:fldCharType="begin"/>
    </w:r>
    <w:r w:rsidRPr="00515D59">
      <w:rPr>
        <w:sz w:val="16"/>
        <w:szCs w:val="16"/>
        <w:lang w:val="en-US"/>
      </w:rPr>
      <w:instrText xml:space="preserve"> PAGE </w:instrText>
    </w:r>
    <w:r w:rsidRPr="006B1638">
      <w:rPr>
        <w:sz w:val="16"/>
        <w:szCs w:val="16"/>
      </w:rPr>
      <w:fldChar w:fldCharType="separate"/>
    </w:r>
    <w:r>
      <w:rPr>
        <w:noProof/>
        <w:sz w:val="16"/>
        <w:szCs w:val="16"/>
        <w:lang w:val="en-US"/>
      </w:rPr>
      <w:t>2</w:t>
    </w:r>
    <w:r w:rsidRPr="006B1638">
      <w:rPr>
        <w:sz w:val="16"/>
        <w:szCs w:val="16"/>
      </w:rPr>
      <w:fldChar w:fldCharType="end"/>
    </w:r>
    <w:r w:rsidRPr="00515D59">
      <w:rPr>
        <w:sz w:val="16"/>
        <w:szCs w:val="16"/>
        <w:lang w:val="en-US"/>
      </w:rPr>
      <w:t xml:space="preserve"> of </w:t>
    </w:r>
    <w:r w:rsidRPr="006B1638">
      <w:rPr>
        <w:sz w:val="16"/>
        <w:szCs w:val="16"/>
      </w:rPr>
      <w:fldChar w:fldCharType="begin"/>
    </w:r>
    <w:r w:rsidRPr="00515D59">
      <w:rPr>
        <w:sz w:val="16"/>
        <w:szCs w:val="16"/>
        <w:lang w:val="en-US"/>
      </w:rPr>
      <w:instrText xml:space="preserve"> NUMPAGES </w:instrText>
    </w:r>
    <w:r w:rsidRPr="006B1638">
      <w:rPr>
        <w:sz w:val="16"/>
        <w:szCs w:val="16"/>
      </w:rPr>
      <w:fldChar w:fldCharType="separate"/>
    </w:r>
    <w:r>
      <w:rPr>
        <w:noProof/>
        <w:sz w:val="16"/>
        <w:szCs w:val="16"/>
        <w:lang w:val="en-US"/>
      </w:rPr>
      <w:t>3</w:t>
    </w:r>
    <w:r w:rsidRPr="006B1638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10187" w14:textId="32D600F9" w:rsidR="007F0D40" w:rsidRPr="00515D59" w:rsidRDefault="007F0D40" w:rsidP="00F520D1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3900"/>
        <w:tab w:val="center" w:pos="8931"/>
        <w:tab w:val="right" w:pos="9781"/>
      </w:tabs>
      <w:rPr>
        <w:lang w:val="en-US"/>
      </w:rPr>
    </w:pPr>
    <w:r w:rsidRPr="006B1638">
      <w:rPr>
        <w:sz w:val="16"/>
        <w:szCs w:val="16"/>
        <w:lang w:val="en-US"/>
      </w:rPr>
      <w:t>Approval Date:</w:t>
    </w:r>
    <w:r w:rsidRPr="00515D59">
      <w:rPr>
        <w:sz w:val="16"/>
        <w:szCs w:val="16"/>
        <w:lang w:val="en-US"/>
      </w:rPr>
      <w:t xml:space="preserve"> </w:t>
    </w:r>
    <w:sdt>
      <w:sdtPr>
        <w:rPr>
          <w:sz w:val="16"/>
          <w:szCs w:val="16"/>
          <w:lang w:val="fr-CH"/>
        </w:rPr>
        <w:alias w:val="Approval Date"/>
        <w:tag w:val="Approval_x0020_Date"/>
        <w:id w:val="2087491140"/>
        <w:dataBinding w:prefixMappings="xmlns:ns0='http://schemas.microsoft.com/office/2006/metadata/properties' xmlns:ns1='http://www.w3.org/2001/XMLSchema-instance' xmlns:ns2='http://schemas.microsoft.com/office/infopath/2007/PartnerControls' xmlns:ns3='cd8b5562-a256-474e-8cdb-a3a79533ac8a' xmlns:ns4='3a9a3197-889f-4cac-ad32-4340846221ce' " w:xpath="/ns0:properties[1]/documentManagement[1]/ns4:Approval_x0020_Date[1]" w:storeItemID="{FDEE80C3-E062-4255-BE9C-BD7D458A00BA}"/>
        <w:text/>
      </w:sdtPr>
      <w:sdtEndPr/>
      <w:sdtContent>
        <w:r w:rsidR="00240FC3">
          <w:rPr>
            <w:sz w:val="16"/>
            <w:szCs w:val="16"/>
            <w:lang w:val="fr-CH"/>
          </w:rPr>
          <w:t>11.05.2026 17:31:38</w:t>
        </w:r>
      </w:sdtContent>
    </w:sdt>
    <w:r w:rsidRPr="00515D59">
      <w:rPr>
        <w:sz w:val="16"/>
        <w:szCs w:val="16"/>
        <w:lang w:val="en-US"/>
      </w:rPr>
      <w:tab/>
    </w:r>
    <w:r w:rsidRPr="00515D59">
      <w:rPr>
        <w:sz w:val="16"/>
        <w:szCs w:val="16"/>
        <w:lang w:val="en-US"/>
      </w:rPr>
      <w:tab/>
      <w:t xml:space="preserve">Page </w:t>
    </w:r>
    <w:r w:rsidRPr="006B1638">
      <w:rPr>
        <w:sz w:val="16"/>
        <w:szCs w:val="16"/>
      </w:rPr>
      <w:fldChar w:fldCharType="begin"/>
    </w:r>
    <w:r w:rsidRPr="00515D59">
      <w:rPr>
        <w:sz w:val="16"/>
        <w:szCs w:val="16"/>
        <w:lang w:val="en-US"/>
      </w:rPr>
      <w:instrText xml:space="preserve"> PAGE </w:instrText>
    </w:r>
    <w:r w:rsidRPr="006B1638">
      <w:rPr>
        <w:sz w:val="16"/>
        <w:szCs w:val="16"/>
      </w:rPr>
      <w:fldChar w:fldCharType="separate"/>
    </w:r>
    <w:r>
      <w:rPr>
        <w:noProof/>
        <w:sz w:val="16"/>
        <w:szCs w:val="16"/>
        <w:lang w:val="en-US"/>
      </w:rPr>
      <w:t>1</w:t>
    </w:r>
    <w:r w:rsidRPr="006B1638">
      <w:rPr>
        <w:sz w:val="16"/>
        <w:szCs w:val="16"/>
      </w:rPr>
      <w:fldChar w:fldCharType="end"/>
    </w:r>
    <w:r w:rsidRPr="00515D59">
      <w:rPr>
        <w:sz w:val="16"/>
        <w:szCs w:val="16"/>
        <w:lang w:val="en-US"/>
      </w:rPr>
      <w:t xml:space="preserve"> of </w:t>
    </w:r>
    <w:r w:rsidRPr="006B1638">
      <w:rPr>
        <w:sz w:val="16"/>
        <w:szCs w:val="16"/>
      </w:rPr>
      <w:fldChar w:fldCharType="begin"/>
    </w:r>
    <w:r w:rsidRPr="00515D59">
      <w:rPr>
        <w:sz w:val="16"/>
        <w:szCs w:val="16"/>
        <w:lang w:val="en-US"/>
      </w:rPr>
      <w:instrText xml:space="preserve"> NUMPAGES </w:instrText>
    </w:r>
    <w:r w:rsidRPr="006B1638">
      <w:rPr>
        <w:sz w:val="16"/>
        <w:szCs w:val="16"/>
      </w:rPr>
      <w:fldChar w:fldCharType="separate"/>
    </w:r>
    <w:r>
      <w:rPr>
        <w:noProof/>
        <w:sz w:val="16"/>
        <w:szCs w:val="16"/>
        <w:lang w:val="en-US"/>
      </w:rPr>
      <w:t>3</w:t>
    </w:r>
    <w:r w:rsidRPr="006B163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84275" w14:textId="77777777" w:rsidR="008B30BE" w:rsidRDefault="008B30BE">
      <w:pPr>
        <w:pStyle w:val="Sprechblasentext"/>
        <w:rPr>
          <w:sz w:val="22"/>
        </w:rPr>
      </w:pPr>
      <w:r>
        <w:separator/>
      </w:r>
    </w:p>
  </w:footnote>
  <w:footnote w:type="continuationSeparator" w:id="0">
    <w:p w14:paraId="3C514A4C" w14:textId="77777777" w:rsidR="008B30BE" w:rsidRDefault="008B30BE">
      <w:pPr>
        <w:pStyle w:val="Sprechblasentext"/>
        <w:rPr>
          <w:sz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DE57" w14:textId="6008D85E" w:rsidR="007F0D40" w:rsidRPr="00F713E8" w:rsidRDefault="007F0D40" w:rsidP="003876F4">
    <w:pPr>
      <w:tabs>
        <w:tab w:val="center" w:pos="4536"/>
        <w:tab w:val="right" w:pos="9498"/>
      </w:tabs>
      <w:rPr>
        <w:b/>
        <w:bCs/>
        <w:color w:val="7F7F7F"/>
        <w:sz w:val="16"/>
        <w:lang w:val="en-GB"/>
      </w:rPr>
    </w:pPr>
    <w:r w:rsidRPr="00115141">
      <w:rPr>
        <w:noProof/>
        <w:sz w:val="20"/>
        <w:lang w:val="en-GB" w:eastAsia="en-GB"/>
      </w:rPr>
      <w:drawing>
        <wp:anchor distT="0" distB="0" distL="114300" distR="114300" simplePos="0" relativeHeight="251663872" behindDoc="1" locked="0" layoutInCell="1" allowOverlap="1" wp14:anchorId="2066ABDB" wp14:editId="407E852E">
          <wp:simplePos x="0" y="0"/>
          <wp:positionH relativeFrom="margin">
            <wp:posOffset>27295</wp:posOffset>
          </wp:positionH>
          <wp:positionV relativeFrom="paragraph">
            <wp:posOffset>-144040</wp:posOffset>
          </wp:positionV>
          <wp:extent cx="1306800" cy="370800"/>
          <wp:effectExtent l="0" t="0" r="5715" b="3175"/>
          <wp:wrapTight wrapText="bothSides">
            <wp:wrapPolygon edited="0">
              <wp:start x="0" y="0"/>
              <wp:lineTo x="0" y="20776"/>
              <wp:lineTo x="21351" y="20776"/>
              <wp:lineTo x="21351" y="0"/>
              <wp:lineTo x="0" y="0"/>
            </wp:wrapPolygon>
          </wp:wrapTight>
          <wp:docPr id="1880639439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00" cy="37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2306">
      <w:rPr>
        <w:sz w:val="20"/>
        <w:szCs w:val="22"/>
        <w:lang w:val="en-GB"/>
      </w:rPr>
      <w:tab/>
    </w:r>
    <w:r w:rsidRPr="002F2306">
      <w:rPr>
        <w:sz w:val="20"/>
        <w:szCs w:val="22"/>
        <w:lang w:val="en-GB"/>
      </w:rPr>
      <w:tab/>
    </w:r>
    <w:r w:rsidRPr="00F713E8">
      <w:rPr>
        <w:b/>
        <w:bCs/>
        <w:sz w:val="20"/>
        <w:szCs w:val="22"/>
        <w:lang w:val="en-GB"/>
      </w:rPr>
      <w:t>24_</w:t>
    </w:r>
    <w:r w:rsidR="0028213D" w:rsidRPr="00F713E8">
      <w:rPr>
        <w:b/>
        <w:bCs/>
        <w:sz w:val="20"/>
        <w:szCs w:val="22"/>
        <w:lang w:val="en-GB"/>
      </w:rPr>
      <w:t>2</w:t>
    </w:r>
    <w:r w:rsidRPr="00F713E8">
      <w:rPr>
        <w:b/>
        <w:bCs/>
        <w:sz w:val="20"/>
        <w:szCs w:val="22"/>
        <w:lang w:val="en-GB"/>
      </w:rPr>
      <w:t>512EN</w:t>
    </w:r>
  </w:p>
  <w:p w14:paraId="679897E7" w14:textId="30019198" w:rsidR="007F0D40" w:rsidRPr="003876F4" w:rsidRDefault="007F0D40" w:rsidP="003876F4">
    <w:pPr>
      <w:tabs>
        <w:tab w:val="right" w:pos="10063"/>
      </w:tabs>
      <w:rPr>
        <w:color w:val="7F7F7F"/>
        <w:sz w:val="16"/>
        <w:lang w:val="en-GB"/>
      </w:rPr>
    </w:pPr>
    <w:r w:rsidRPr="003876F4">
      <w:rPr>
        <w:sz w:val="20"/>
        <w:szCs w:val="22"/>
        <w:lang w:val="en-GB"/>
      </w:rPr>
      <w:tab/>
    </w:r>
    <w:r w:rsidR="0040546C" w:rsidRPr="00165BFC">
      <w:rPr>
        <w:sz w:val="20"/>
        <w:szCs w:val="20"/>
        <w:lang w:val="en-GB"/>
      </w:rPr>
      <w:t xml:space="preserve">Request </w:t>
    </w:r>
    <w:r w:rsidR="0040546C">
      <w:rPr>
        <w:sz w:val="20"/>
        <w:szCs w:val="20"/>
        <w:lang w:val="en-GB"/>
      </w:rPr>
      <w:t xml:space="preserve">for </w:t>
    </w:r>
    <w:r w:rsidR="0040546C" w:rsidRPr="00165BFC">
      <w:rPr>
        <w:sz w:val="20"/>
        <w:szCs w:val="20"/>
        <w:lang w:val="en-GB"/>
      </w:rPr>
      <w:t>fertiliser</w:t>
    </w:r>
    <w:r w:rsidR="0040546C">
      <w:rPr>
        <w:sz w:val="20"/>
        <w:szCs w:val="20"/>
        <w:lang w:val="en-GB"/>
      </w:rPr>
      <w:t xml:space="preserve"> </w:t>
    </w:r>
    <w:r w:rsidR="0040546C" w:rsidRPr="00165BFC">
      <w:rPr>
        <w:sz w:val="20"/>
        <w:szCs w:val="20"/>
        <w:lang w:val="en-GB"/>
      </w:rPr>
      <w:t>approval</w:t>
    </w:r>
  </w:p>
  <w:p w14:paraId="64087320" w14:textId="77777777" w:rsidR="007F0D40" w:rsidRPr="003876F4" w:rsidRDefault="007F0D40" w:rsidP="003876F4">
    <w:pPr>
      <w:pStyle w:val="Kopfzeile"/>
      <w:pBdr>
        <w:bottom w:val="single" w:sz="4" w:space="1" w:color="auto"/>
      </w:pBdr>
      <w:jc w:val="right"/>
      <w:rPr>
        <w:sz w:val="6"/>
        <w:szCs w:val="6"/>
        <w:lang w:val="en-GB"/>
      </w:rPr>
    </w:pPr>
  </w:p>
  <w:p w14:paraId="078663E8" w14:textId="1BCF086C" w:rsidR="007F0D40" w:rsidRPr="003876F4" w:rsidRDefault="007F0D40" w:rsidP="003876F4">
    <w:pPr>
      <w:pStyle w:val="Kopfzeil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440C7" w14:textId="77777777" w:rsidR="007F0D40" w:rsidRPr="00165BFC" w:rsidRDefault="007F0D40" w:rsidP="00165BFC">
    <w:pPr>
      <w:tabs>
        <w:tab w:val="center" w:pos="4536"/>
        <w:tab w:val="left" w:pos="5387"/>
        <w:tab w:val="right" w:pos="9498"/>
      </w:tabs>
      <w:rPr>
        <w:color w:val="7F7F7F"/>
        <w:sz w:val="16"/>
        <w:lang w:val="de-CH"/>
      </w:rPr>
    </w:pPr>
    <w:r w:rsidRPr="00165BFC">
      <w:rPr>
        <w:noProof/>
        <w:sz w:val="22"/>
        <w:szCs w:val="22"/>
        <w:lang w:val="en-GB" w:eastAsia="en-GB"/>
      </w:rPr>
      <w:drawing>
        <wp:anchor distT="0" distB="0" distL="114300" distR="114300" simplePos="0" relativeHeight="251661824" behindDoc="1" locked="0" layoutInCell="1" allowOverlap="1" wp14:anchorId="403A383E" wp14:editId="65BE2C2C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447800" cy="370205"/>
          <wp:effectExtent l="0" t="0" r="0" b="0"/>
          <wp:wrapTight wrapText="bothSides">
            <wp:wrapPolygon edited="0">
              <wp:start x="1137" y="0"/>
              <wp:lineTo x="0" y="4446"/>
              <wp:lineTo x="0" y="14449"/>
              <wp:lineTo x="284" y="17784"/>
              <wp:lineTo x="1137" y="20007"/>
              <wp:lineTo x="3979" y="20007"/>
              <wp:lineTo x="21316" y="17784"/>
              <wp:lineTo x="21316" y="4446"/>
              <wp:lineTo x="3979" y="0"/>
              <wp:lineTo x="1137" y="0"/>
            </wp:wrapPolygon>
          </wp:wrapTight>
          <wp:docPr id="1104912672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5BFC">
      <w:rPr>
        <w:b/>
        <w:color w:val="7F7F7F"/>
        <w:sz w:val="22"/>
        <w:szCs w:val="22"/>
        <w:lang w:val="de-CH"/>
      </w:rPr>
      <w:t>bio.inspecta AG</w:t>
    </w:r>
    <w:r w:rsidRPr="00165BFC">
      <w:rPr>
        <w:sz w:val="16"/>
        <w:lang w:val="de-CH"/>
      </w:rPr>
      <w:br/>
    </w:r>
    <w:r w:rsidRPr="00165BFC">
      <w:rPr>
        <w:color w:val="7F7F7F"/>
        <w:sz w:val="16"/>
        <w:lang w:val="de-CH"/>
      </w:rPr>
      <w:t>Ackerstrasse</w:t>
    </w:r>
    <w:r w:rsidRPr="00165BFC">
      <w:rPr>
        <w:color w:val="7F7F7F"/>
        <w:sz w:val="16"/>
        <w:lang w:val="de-CH"/>
      </w:rPr>
      <w:br/>
      <w:t>CH-5070 Frick/Switzerland</w:t>
    </w:r>
  </w:p>
  <w:p w14:paraId="0B836E44" w14:textId="77777777" w:rsidR="007F0D40" w:rsidRDefault="007F0D40" w:rsidP="00165BFC">
    <w:pPr>
      <w:tabs>
        <w:tab w:val="left" w:pos="2630"/>
      </w:tabs>
      <w:rPr>
        <w:color w:val="7F7F7F"/>
        <w:sz w:val="16"/>
        <w:lang w:val="de-CH"/>
      </w:rPr>
    </w:pPr>
    <w:r w:rsidRPr="00165BFC">
      <w:rPr>
        <w:color w:val="7F7F7F"/>
        <w:sz w:val="16"/>
        <w:lang w:val="de-CH"/>
      </w:rPr>
      <w:t>Tel. +41 (0)62 865 63 00</w:t>
    </w:r>
  </w:p>
  <w:p w14:paraId="7FB253B2" w14:textId="6351E123" w:rsidR="007F0D40" w:rsidRPr="00332E9A" w:rsidRDefault="00B97490" w:rsidP="00165BFC">
    <w:pPr>
      <w:tabs>
        <w:tab w:val="right" w:pos="9498"/>
      </w:tabs>
      <w:rPr>
        <w:b/>
        <w:bCs/>
        <w:sz w:val="22"/>
        <w:szCs w:val="22"/>
        <w:lang w:val="de-CH"/>
      </w:rPr>
    </w:pPr>
    <w:r>
      <w:rPr>
        <w:rFonts w:cs="Arial"/>
        <w:color w:val="7F7F7F"/>
        <w:sz w:val="16"/>
        <w:lang w:val="de-CH"/>
      </w:rPr>
      <w:t>international@</w:t>
    </w:r>
    <w:r w:rsidR="007F0D40" w:rsidRPr="00165BFC">
      <w:rPr>
        <w:rFonts w:cs="Arial"/>
        <w:color w:val="7F7F7F"/>
        <w:sz w:val="16"/>
        <w:lang w:val="de-CH"/>
      </w:rPr>
      <w:t>bio-inspecta.ch</w:t>
    </w:r>
    <w:r w:rsidR="007F0D40">
      <w:rPr>
        <w:sz w:val="22"/>
        <w:szCs w:val="22"/>
        <w:lang w:val="de-CH"/>
      </w:rPr>
      <w:tab/>
    </w:r>
    <w:r w:rsidR="007F0D40" w:rsidRPr="00332E9A">
      <w:rPr>
        <w:b/>
        <w:bCs/>
        <w:sz w:val="20"/>
        <w:szCs w:val="20"/>
        <w:lang w:val="de-CH"/>
      </w:rPr>
      <w:t>24_</w:t>
    </w:r>
    <w:r w:rsidR="0028213D">
      <w:rPr>
        <w:b/>
        <w:bCs/>
        <w:sz w:val="20"/>
        <w:szCs w:val="20"/>
        <w:lang w:val="de-CH"/>
      </w:rPr>
      <w:t>2</w:t>
    </w:r>
    <w:r w:rsidR="007F0D40" w:rsidRPr="00332E9A">
      <w:rPr>
        <w:b/>
        <w:bCs/>
        <w:sz w:val="20"/>
        <w:szCs w:val="20"/>
        <w:lang w:val="de-CH"/>
      </w:rPr>
      <w:t>512EN</w:t>
    </w:r>
  </w:p>
  <w:p w14:paraId="5F807B2B" w14:textId="1E0BA54E" w:rsidR="007F0D40" w:rsidRPr="00165BFC" w:rsidRDefault="007F0D40" w:rsidP="00165BFC">
    <w:pPr>
      <w:tabs>
        <w:tab w:val="right" w:pos="9498"/>
      </w:tabs>
      <w:rPr>
        <w:sz w:val="22"/>
        <w:szCs w:val="22"/>
        <w:lang w:val="en-GB"/>
      </w:rPr>
    </w:pPr>
    <w:r w:rsidRPr="00332E9A">
      <w:rPr>
        <w:b/>
        <w:bCs/>
        <w:color w:val="7F7F7F"/>
        <w:sz w:val="16"/>
        <w:szCs w:val="16"/>
        <w:lang w:val="en-GB"/>
      </w:rPr>
      <w:t>www.bio-inspecta.ch</w:t>
    </w:r>
    <w:r w:rsidRPr="00332E9A">
      <w:rPr>
        <w:b/>
        <w:bCs/>
        <w:sz w:val="22"/>
        <w:szCs w:val="22"/>
        <w:lang w:val="en-GB"/>
      </w:rPr>
      <w:tab/>
    </w:r>
    <w:r w:rsidRPr="00332E9A">
      <w:rPr>
        <w:b/>
        <w:bCs/>
        <w:sz w:val="20"/>
        <w:szCs w:val="20"/>
        <w:lang w:val="en-GB"/>
      </w:rPr>
      <w:t xml:space="preserve">Request for </w:t>
    </w:r>
    <w:r w:rsidR="000B57BE">
      <w:rPr>
        <w:b/>
        <w:bCs/>
        <w:sz w:val="20"/>
        <w:szCs w:val="20"/>
        <w:lang w:val="en-GB"/>
      </w:rPr>
      <w:t xml:space="preserve">fertiliser </w:t>
    </w:r>
    <w:r w:rsidRPr="00332E9A">
      <w:rPr>
        <w:b/>
        <w:bCs/>
        <w:sz w:val="20"/>
        <w:szCs w:val="20"/>
        <w:lang w:val="en-GB"/>
      </w:rPr>
      <w:t>approval</w:t>
    </w:r>
  </w:p>
  <w:p w14:paraId="37478DD8" w14:textId="77777777" w:rsidR="007F0D40" w:rsidRPr="00165BFC" w:rsidRDefault="007F0D40" w:rsidP="00165BFC">
    <w:pPr>
      <w:pStyle w:val="Kopfzeile"/>
      <w:pBdr>
        <w:bottom w:val="single" w:sz="4" w:space="1" w:color="auto"/>
      </w:pBdr>
      <w:rPr>
        <w:sz w:val="6"/>
        <w:szCs w:val="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5289"/>
    <w:multiLevelType w:val="hybridMultilevel"/>
    <w:tmpl w:val="0F6ACCF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DDD6A6B"/>
    <w:multiLevelType w:val="hybridMultilevel"/>
    <w:tmpl w:val="986630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85105"/>
    <w:multiLevelType w:val="hybridMultilevel"/>
    <w:tmpl w:val="649AE79A"/>
    <w:lvl w:ilvl="0" w:tplc="1CDEC25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215D5F"/>
    <w:multiLevelType w:val="hybridMultilevel"/>
    <w:tmpl w:val="B20E344E"/>
    <w:lvl w:ilvl="0" w:tplc="3EAE1058">
      <w:start w:val="1"/>
      <w:numFmt w:val="bullet"/>
      <w:pStyle w:val="Listenabsatz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8F2430"/>
    <w:multiLevelType w:val="hybridMultilevel"/>
    <w:tmpl w:val="447CB27C"/>
    <w:lvl w:ilvl="0" w:tplc="DA1270A8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D76EED"/>
    <w:multiLevelType w:val="hybridMultilevel"/>
    <w:tmpl w:val="8C1EDAB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38304BB"/>
    <w:multiLevelType w:val="hybridMultilevel"/>
    <w:tmpl w:val="56BE3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4D4D4E"/>
    <w:multiLevelType w:val="hybridMultilevel"/>
    <w:tmpl w:val="078035F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0266A52"/>
    <w:multiLevelType w:val="hybridMultilevel"/>
    <w:tmpl w:val="EEE461EE"/>
    <w:lvl w:ilvl="0" w:tplc="9A7AD066"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4129ED"/>
    <w:multiLevelType w:val="hybridMultilevel"/>
    <w:tmpl w:val="B216851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777CF"/>
    <w:multiLevelType w:val="hybridMultilevel"/>
    <w:tmpl w:val="1BCCBC8A"/>
    <w:lvl w:ilvl="0" w:tplc="CBFE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65A46"/>
    <w:multiLevelType w:val="hybridMultilevel"/>
    <w:tmpl w:val="F126DE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C43E6"/>
    <w:multiLevelType w:val="hybridMultilevel"/>
    <w:tmpl w:val="34249118"/>
    <w:lvl w:ilvl="0" w:tplc="52283942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575749">
    <w:abstractNumId w:val="1"/>
  </w:num>
  <w:num w:numId="2" w16cid:durableId="1123690110">
    <w:abstractNumId w:val="5"/>
  </w:num>
  <w:num w:numId="3" w16cid:durableId="1108545848">
    <w:abstractNumId w:val="0"/>
  </w:num>
  <w:num w:numId="4" w16cid:durableId="809859223">
    <w:abstractNumId w:val="7"/>
  </w:num>
  <w:num w:numId="5" w16cid:durableId="142045980">
    <w:abstractNumId w:val="6"/>
  </w:num>
  <w:num w:numId="6" w16cid:durableId="1925141828">
    <w:abstractNumId w:val="2"/>
  </w:num>
  <w:num w:numId="7" w16cid:durableId="2056931869">
    <w:abstractNumId w:val="4"/>
  </w:num>
  <w:num w:numId="8" w16cid:durableId="1655722074">
    <w:abstractNumId w:val="8"/>
  </w:num>
  <w:num w:numId="9" w16cid:durableId="1764955468">
    <w:abstractNumId w:val="12"/>
  </w:num>
  <w:num w:numId="10" w16cid:durableId="192962457">
    <w:abstractNumId w:val="10"/>
  </w:num>
  <w:num w:numId="11" w16cid:durableId="983968973">
    <w:abstractNumId w:val="3"/>
  </w:num>
  <w:num w:numId="12" w16cid:durableId="1877690334">
    <w:abstractNumId w:val="11"/>
  </w:num>
  <w:num w:numId="13" w16cid:durableId="21224104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documentProtection w:edit="forms" w:enforcement="0"/>
  <w:defaultTabStop w:val="709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FBD"/>
    <w:rsid w:val="000326A5"/>
    <w:rsid w:val="0007122D"/>
    <w:rsid w:val="000712E9"/>
    <w:rsid w:val="0007214D"/>
    <w:rsid w:val="00085249"/>
    <w:rsid w:val="000B4C0C"/>
    <w:rsid w:val="000B57BE"/>
    <w:rsid w:val="000C5BEC"/>
    <w:rsid w:val="000D4804"/>
    <w:rsid w:val="000F0B8B"/>
    <w:rsid w:val="000F5259"/>
    <w:rsid w:val="00101832"/>
    <w:rsid w:val="001019D1"/>
    <w:rsid w:val="00101B50"/>
    <w:rsid w:val="00105FFD"/>
    <w:rsid w:val="0011105C"/>
    <w:rsid w:val="0011161D"/>
    <w:rsid w:val="00111F12"/>
    <w:rsid w:val="001127D4"/>
    <w:rsid w:val="00115141"/>
    <w:rsid w:val="00131BE3"/>
    <w:rsid w:val="0013383C"/>
    <w:rsid w:val="001421B2"/>
    <w:rsid w:val="00144CED"/>
    <w:rsid w:val="001501DB"/>
    <w:rsid w:val="00165BFC"/>
    <w:rsid w:val="001C325E"/>
    <w:rsid w:val="001E0553"/>
    <w:rsid w:val="001F2A37"/>
    <w:rsid w:val="00212639"/>
    <w:rsid w:val="002135AE"/>
    <w:rsid w:val="00214183"/>
    <w:rsid w:val="00237B7F"/>
    <w:rsid w:val="00240FC3"/>
    <w:rsid w:val="00263317"/>
    <w:rsid w:val="0028213D"/>
    <w:rsid w:val="00283349"/>
    <w:rsid w:val="00297367"/>
    <w:rsid w:val="002A2C05"/>
    <w:rsid w:val="002A585C"/>
    <w:rsid w:val="002A5E53"/>
    <w:rsid w:val="002B3745"/>
    <w:rsid w:val="002B5042"/>
    <w:rsid w:val="002C0F84"/>
    <w:rsid w:val="002C2F10"/>
    <w:rsid w:val="002D1D1B"/>
    <w:rsid w:val="002D50A7"/>
    <w:rsid w:val="002E3E37"/>
    <w:rsid w:val="002E455F"/>
    <w:rsid w:val="002F2306"/>
    <w:rsid w:val="00302A33"/>
    <w:rsid w:val="00307A31"/>
    <w:rsid w:val="00310037"/>
    <w:rsid w:val="00311B5E"/>
    <w:rsid w:val="00314001"/>
    <w:rsid w:val="0032237F"/>
    <w:rsid w:val="00325CBC"/>
    <w:rsid w:val="00332E9A"/>
    <w:rsid w:val="0034354E"/>
    <w:rsid w:val="00350D54"/>
    <w:rsid w:val="00352A55"/>
    <w:rsid w:val="00354528"/>
    <w:rsid w:val="00361FE5"/>
    <w:rsid w:val="00363FBD"/>
    <w:rsid w:val="0036536A"/>
    <w:rsid w:val="003876F4"/>
    <w:rsid w:val="003A4355"/>
    <w:rsid w:val="003B497D"/>
    <w:rsid w:val="003B7F94"/>
    <w:rsid w:val="003C1C67"/>
    <w:rsid w:val="003C2443"/>
    <w:rsid w:val="003C4498"/>
    <w:rsid w:val="003C6EDD"/>
    <w:rsid w:val="003D22BA"/>
    <w:rsid w:val="003F3FEE"/>
    <w:rsid w:val="004031D3"/>
    <w:rsid w:val="004042FE"/>
    <w:rsid w:val="0040546C"/>
    <w:rsid w:val="00415B6F"/>
    <w:rsid w:val="00425281"/>
    <w:rsid w:val="00446649"/>
    <w:rsid w:val="0045709C"/>
    <w:rsid w:val="00465C3B"/>
    <w:rsid w:val="004736DD"/>
    <w:rsid w:val="00482C86"/>
    <w:rsid w:val="00487103"/>
    <w:rsid w:val="00487DB4"/>
    <w:rsid w:val="0049407F"/>
    <w:rsid w:val="004A37F0"/>
    <w:rsid w:val="004B1B24"/>
    <w:rsid w:val="004C1919"/>
    <w:rsid w:val="004D4F83"/>
    <w:rsid w:val="004E39F3"/>
    <w:rsid w:val="004E4C7A"/>
    <w:rsid w:val="004F6D12"/>
    <w:rsid w:val="0050196B"/>
    <w:rsid w:val="005057C5"/>
    <w:rsid w:val="00515D59"/>
    <w:rsid w:val="00524CBF"/>
    <w:rsid w:val="0053687D"/>
    <w:rsid w:val="00541C6C"/>
    <w:rsid w:val="00566420"/>
    <w:rsid w:val="00566B0A"/>
    <w:rsid w:val="00590EC1"/>
    <w:rsid w:val="005E24A8"/>
    <w:rsid w:val="005E462B"/>
    <w:rsid w:val="00622F7D"/>
    <w:rsid w:val="00631A94"/>
    <w:rsid w:val="006717EE"/>
    <w:rsid w:val="006829C7"/>
    <w:rsid w:val="00683279"/>
    <w:rsid w:val="006865D4"/>
    <w:rsid w:val="00692489"/>
    <w:rsid w:val="00693D65"/>
    <w:rsid w:val="006A05AF"/>
    <w:rsid w:val="006B1638"/>
    <w:rsid w:val="006B50AA"/>
    <w:rsid w:val="006C0FB5"/>
    <w:rsid w:val="006C5E23"/>
    <w:rsid w:val="006F4E7D"/>
    <w:rsid w:val="006F6298"/>
    <w:rsid w:val="00705D30"/>
    <w:rsid w:val="00732267"/>
    <w:rsid w:val="00750B40"/>
    <w:rsid w:val="0075200F"/>
    <w:rsid w:val="007630D8"/>
    <w:rsid w:val="007820B5"/>
    <w:rsid w:val="007824F3"/>
    <w:rsid w:val="00784464"/>
    <w:rsid w:val="007861DC"/>
    <w:rsid w:val="007979D7"/>
    <w:rsid w:val="007A65C9"/>
    <w:rsid w:val="007B16AD"/>
    <w:rsid w:val="007C17C6"/>
    <w:rsid w:val="007D3235"/>
    <w:rsid w:val="007F0D40"/>
    <w:rsid w:val="007F3E5F"/>
    <w:rsid w:val="008119D1"/>
    <w:rsid w:val="008167EF"/>
    <w:rsid w:val="00826C6E"/>
    <w:rsid w:val="00833E18"/>
    <w:rsid w:val="00840508"/>
    <w:rsid w:val="00857670"/>
    <w:rsid w:val="00877713"/>
    <w:rsid w:val="008B30BE"/>
    <w:rsid w:val="008E5872"/>
    <w:rsid w:val="008E7360"/>
    <w:rsid w:val="008F413F"/>
    <w:rsid w:val="00926BA5"/>
    <w:rsid w:val="009335E8"/>
    <w:rsid w:val="00933CE2"/>
    <w:rsid w:val="00940D61"/>
    <w:rsid w:val="009431CA"/>
    <w:rsid w:val="00967555"/>
    <w:rsid w:val="0098544E"/>
    <w:rsid w:val="009946F1"/>
    <w:rsid w:val="0099740B"/>
    <w:rsid w:val="00997EED"/>
    <w:rsid w:val="009A1784"/>
    <w:rsid w:val="009B04DE"/>
    <w:rsid w:val="009B7E6B"/>
    <w:rsid w:val="009C6C06"/>
    <w:rsid w:val="009D3AD2"/>
    <w:rsid w:val="009D5FAE"/>
    <w:rsid w:val="009E1FD9"/>
    <w:rsid w:val="009F0741"/>
    <w:rsid w:val="009F21A3"/>
    <w:rsid w:val="009F2BFF"/>
    <w:rsid w:val="00A05DA9"/>
    <w:rsid w:val="00A109D0"/>
    <w:rsid w:val="00A43B2B"/>
    <w:rsid w:val="00A4470E"/>
    <w:rsid w:val="00A61034"/>
    <w:rsid w:val="00A669FC"/>
    <w:rsid w:val="00A673F8"/>
    <w:rsid w:val="00A8555A"/>
    <w:rsid w:val="00AA228B"/>
    <w:rsid w:val="00AB1ED2"/>
    <w:rsid w:val="00AD61D5"/>
    <w:rsid w:val="00AE426C"/>
    <w:rsid w:val="00AF3508"/>
    <w:rsid w:val="00AF4EB9"/>
    <w:rsid w:val="00B01721"/>
    <w:rsid w:val="00B02843"/>
    <w:rsid w:val="00B07215"/>
    <w:rsid w:val="00B27237"/>
    <w:rsid w:val="00B322D2"/>
    <w:rsid w:val="00B408E9"/>
    <w:rsid w:val="00B52286"/>
    <w:rsid w:val="00B57DE6"/>
    <w:rsid w:val="00B57E02"/>
    <w:rsid w:val="00B621EC"/>
    <w:rsid w:val="00B6239D"/>
    <w:rsid w:val="00B63338"/>
    <w:rsid w:val="00B64538"/>
    <w:rsid w:val="00B954D3"/>
    <w:rsid w:val="00B97490"/>
    <w:rsid w:val="00BB14C6"/>
    <w:rsid w:val="00BC1120"/>
    <w:rsid w:val="00BC438C"/>
    <w:rsid w:val="00BC619D"/>
    <w:rsid w:val="00C15DDB"/>
    <w:rsid w:val="00C34358"/>
    <w:rsid w:val="00C55261"/>
    <w:rsid w:val="00C70CAC"/>
    <w:rsid w:val="00C75AE1"/>
    <w:rsid w:val="00C760EE"/>
    <w:rsid w:val="00C81468"/>
    <w:rsid w:val="00C91469"/>
    <w:rsid w:val="00CA4EDC"/>
    <w:rsid w:val="00CC79FF"/>
    <w:rsid w:val="00CD1AC7"/>
    <w:rsid w:val="00CD5D25"/>
    <w:rsid w:val="00D35E92"/>
    <w:rsid w:val="00D51AF5"/>
    <w:rsid w:val="00D52E1E"/>
    <w:rsid w:val="00D61555"/>
    <w:rsid w:val="00D61D0A"/>
    <w:rsid w:val="00D66121"/>
    <w:rsid w:val="00D76DBB"/>
    <w:rsid w:val="00D83676"/>
    <w:rsid w:val="00DA454D"/>
    <w:rsid w:val="00DB1017"/>
    <w:rsid w:val="00DC1624"/>
    <w:rsid w:val="00DD2D48"/>
    <w:rsid w:val="00DF3275"/>
    <w:rsid w:val="00DF48FB"/>
    <w:rsid w:val="00E036BB"/>
    <w:rsid w:val="00E208C9"/>
    <w:rsid w:val="00E218CD"/>
    <w:rsid w:val="00E30DE7"/>
    <w:rsid w:val="00E3332E"/>
    <w:rsid w:val="00E36633"/>
    <w:rsid w:val="00E45C9F"/>
    <w:rsid w:val="00E47468"/>
    <w:rsid w:val="00E80D33"/>
    <w:rsid w:val="00E86383"/>
    <w:rsid w:val="00EB332C"/>
    <w:rsid w:val="00EB399B"/>
    <w:rsid w:val="00EC2B13"/>
    <w:rsid w:val="00EE0EA2"/>
    <w:rsid w:val="00EE2F13"/>
    <w:rsid w:val="00F01962"/>
    <w:rsid w:val="00F03F0C"/>
    <w:rsid w:val="00F04E02"/>
    <w:rsid w:val="00F10A58"/>
    <w:rsid w:val="00F4521E"/>
    <w:rsid w:val="00F46C9B"/>
    <w:rsid w:val="00F520D1"/>
    <w:rsid w:val="00F7008E"/>
    <w:rsid w:val="00F713E8"/>
    <w:rsid w:val="00F721C5"/>
    <w:rsid w:val="00F74A96"/>
    <w:rsid w:val="00F8511A"/>
    <w:rsid w:val="00F8611E"/>
    <w:rsid w:val="00FA1121"/>
    <w:rsid w:val="00FA3D7C"/>
    <w:rsid w:val="00FC28E4"/>
    <w:rsid w:val="00FC497F"/>
    <w:rsid w:val="00FF11F9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C2100E0"/>
  <w15:docId w15:val="{4997D566-6DDF-41FE-8148-32D524BB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3508"/>
    <w:rPr>
      <w:rFonts w:ascii="Verdana" w:hAnsi="Verdana"/>
      <w:sz w:val="18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61FE5"/>
    <w:pPr>
      <w:keepNext/>
      <w:keepLines/>
      <w:numPr>
        <w:numId w:val="9"/>
      </w:numPr>
      <w:spacing w:before="240" w:after="120"/>
      <w:ind w:left="357" w:hanging="357"/>
      <w:outlineLvl w:val="0"/>
    </w:pPr>
    <w:rPr>
      <w:rFonts w:eastAsiaTheme="majorEastAsia" w:cstheme="majorBidi"/>
      <w:b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bCs/>
      <w:sz w:val="40"/>
      <w:lang w:val="en-GB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rPr>
      <w:rFonts w:ascii="Arial" w:hAnsi="Arial" w:cs="Arial"/>
      <w:sz w:val="20"/>
      <w:lang w:val="en-GB"/>
    </w:r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link w:val="KommentartextZchn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3F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63FBD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EC2B13"/>
    <w:rPr>
      <w:sz w:val="24"/>
      <w:szCs w:val="24"/>
      <w:lang w:val="de-DE" w:eastAsia="de-DE"/>
    </w:rPr>
  </w:style>
  <w:style w:type="character" w:styleId="Hyperlink">
    <w:name w:val="Hyperlink"/>
    <w:rsid w:val="006B1638"/>
    <w:rPr>
      <w:color w:val="0000FF"/>
      <w:u w:val="single"/>
    </w:rPr>
  </w:style>
  <w:style w:type="character" w:customStyle="1" w:styleId="KopfzeileZchn">
    <w:name w:val="Kopfzeile Zchn"/>
    <w:link w:val="Kopfzeile"/>
    <w:rsid w:val="006B1638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rsid w:val="006B1638"/>
    <w:rPr>
      <w:sz w:val="24"/>
      <w:szCs w:val="24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4042FE"/>
    <w:rPr>
      <w:color w:val="808080"/>
    </w:rPr>
  </w:style>
  <w:style w:type="paragraph" w:customStyle="1" w:styleId="TextzumAblauf">
    <w:name w:val="Text zum Ablauf"/>
    <w:basedOn w:val="Standard"/>
    <w:rsid w:val="00310037"/>
    <w:rPr>
      <w:rFonts w:ascii="Arial" w:hAnsi="Arial" w:cs="Arial"/>
      <w:sz w:val="16"/>
      <w:szCs w:val="16"/>
      <w:lang w:val="de-CH"/>
    </w:rPr>
  </w:style>
  <w:style w:type="table" w:styleId="Tabellenraster">
    <w:name w:val="Table Grid"/>
    <w:basedOn w:val="NormaleTabelle"/>
    <w:uiPriority w:val="39"/>
    <w:rsid w:val="00310037"/>
    <w:rPr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B5042"/>
    <w:pPr>
      <w:numPr>
        <w:numId w:val="11"/>
      </w:numPr>
      <w:spacing w:after="120" w:line="276" w:lineRule="auto"/>
      <w:ind w:left="357" w:hanging="357"/>
      <w:contextualSpacing/>
    </w:pPr>
    <w:rPr>
      <w:rFonts w:eastAsiaTheme="minorHAnsi"/>
      <w:szCs w:val="22"/>
      <w:lang w:val="de-CH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332C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332C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EB332C"/>
    <w:rPr>
      <w:lang w:val="de-DE"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332C"/>
    <w:rPr>
      <w:b/>
      <w:bCs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1FE5"/>
    <w:rPr>
      <w:rFonts w:ascii="Verdana" w:eastAsiaTheme="majorEastAsia" w:hAnsi="Verdana" w:cstheme="majorBidi"/>
      <w:b/>
      <w:szCs w:val="32"/>
      <w:lang w:val="de-DE" w:eastAsia="de-DE"/>
    </w:rPr>
  </w:style>
  <w:style w:type="table" w:customStyle="1" w:styleId="Tabellenraster1">
    <w:name w:val="Tabellenraster1"/>
    <w:basedOn w:val="NormaleTabelle"/>
    <w:next w:val="Tabellenraster"/>
    <w:uiPriority w:val="39"/>
    <w:rsid w:val="00361FE5"/>
    <w:rPr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9431CA"/>
    <w:rPr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354528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87771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ernational@bio-inspecta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BD84B6AAAA43FD9AE7A9931750F9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EA526-4187-4CED-8C75-24DE4AA2001E}"/>
      </w:docPartPr>
      <w:docPartBody>
        <w:p w:rsidR="00A05D82" w:rsidRDefault="00E111CF">
          <w:r w:rsidRPr="00336BAC">
            <w:rPr>
              <w:rStyle w:val="Platzhaltertext"/>
            </w:rPr>
            <w:t>[Approval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A3D"/>
    <w:rsid w:val="0006054A"/>
    <w:rsid w:val="0011105C"/>
    <w:rsid w:val="0019094C"/>
    <w:rsid w:val="001C69A2"/>
    <w:rsid w:val="001E080F"/>
    <w:rsid w:val="002075F1"/>
    <w:rsid w:val="002612CD"/>
    <w:rsid w:val="0030550A"/>
    <w:rsid w:val="004622C6"/>
    <w:rsid w:val="004D4F83"/>
    <w:rsid w:val="004F2623"/>
    <w:rsid w:val="00590EC1"/>
    <w:rsid w:val="00602643"/>
    <w:rsid w:val="00692489"/>
    <w:rsid w:val="006C0FB5"/>
    <w:rsid w:val="006E3738"/>
    <w:rsid w:val="006F4A3D"/>
    <w:rsid w:val="007856D3"/>
    <w:rsid w:val="00837EA7"/>
    <w:rsid w:val="009335E8"/>
    <w:rsid w:val="00940D61"/>
    <w:rsid w:val="009525E7"/>
    <w:rsid w:val="00A02D15"/>
    <w:rsid w:val="00A05D82"/>
    <w:rsid w:val="00AF51A1"/>
    <w:rsid w:val="00C472F2"/>
    <w:rsid w:val="00CE28D1"/>
    <w:rsid w:val="00D20340"/>
    <w:rsid w:val="00D53B20"/>
    <w:rsid w:val="00D87A9E"/>
    <w:rsid w:val="00DE7ED9"/>
    <w:rsid w:val="00E01479"/>
    <w:rsid w:val="00E111CF"/>
    <w:rsid w:val="00EB5CEB"/>
    <w:rsid w:val="00F10A58"/>
    <w:rsid w:val="00F4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4A3D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111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io.inspecta - q.inspecta" ma:contentTypeID="0x010100A3A72123758F4C4585E003E1BFED6775002CD1DBE9C04DE946B0F7B268C3622BBE" ma:contentTypeVersion="56" ma:contentTypeDescription="Create a new document." ma:contentTypeScope="" ma:versionID="eee5b35086a992fc0d943c7d5edd7203">
  <xsd:schema xmlns:xsd="http://www.w3.org/2001/XMLSchema" xmlns:xs="http://www.w3.org/2001/XMLSchema" xmlns:p="http://schemas.microsoft.com/office/2006/metadata/properties" xmlns:ns2="cd8b5562-a256-474e-8cdb-a3a79533ac8a" xmlns:ns3="c899c138-b8d3-4423-b651-eb4ea70b82af" xmlns:ns4="3a9a3197-889f-4cac-ad32-4340846221ce" targetNamespace="http://schemas.microsoft.com/office/2006/metadata/properties" ma:root="true" ma:fieldsID="eefdc6f5e78d6d73e5fa35241d193b1a" ns2:_="" ns3:_="" ns4:_="">
    <xsd:import namespace="cd8b5562-a256-474e-8cdb-a3a79533ac8a"/>
    <xsd:import namespace="c899c138-b8d3-4423-b651-eb4ea70b82af"/>
    <xsd:import namespace="3a9a3197-889f-4cac-ad32-4340846221ce"/>
    <xsd:element name="properties">
      <xsd:complexType>
        <xsd:sequence>
          <xsd:element name="documentManagement">
            <xsd:complexType>
              <xsd:all>
                <xsd:element ref="ns2:Company_x0020__x002f__x0020_Firma" minOccurs="0"/>
                <xsd:element ref="ns2:Department_x0020__x002f__x0020_Division" minOccurs="0"/>
                <xsd:element ref="ns2:Responsible_x0020_division_x002f_department" minOccurs="0"/>
                <xsd:element ref="ns2:Document_x0020_Type_x002f__x0020_Dokumententyp" minOccurs="0"/>
                <xsd:element ref="ns2:Process_x002f__x0020_Prozess" minOccurs="0"/>
                <xsd:element ref="ns2:Norm" minOccurs="0"/>
                <xsd:element ref="ns3:Standard_x0020_Template_x0020__x002f__x0020_Vorlage" minOccurs="0"/>
                <xsd:element ref="ns3:Standards" minOccurs="0"/>
                <xsd:element ref="ns2:Languages_x002f__x0020_Sprachen" minOccurs="0"/>
                <xsd:element ref="ns2:Comment_x002f__x0020_Information" minOccurs="0"/>
                <xsd:element ref="ns3:Dok_x002e__x0020_Responsible_x0020__x002f__x0020_Verantwortlicher" minOccurs="0"/>
                <xsd:element ref="ns3:Translator_x0020__x002f__x0020__x00dc_bersetzer" minOccurs="0"/>
                <xsd:element ref="ns2:Storage_x0020__x002f__x0020_Publication" minOccurs="0"/>
                <xsd:element ref="ns2:ExtranetTarget" minOccurs="0"/>
                <xsd:element ref="ns2:Archived" minOccurs="0"/>
                <xsd:element ref="ns4:Approval_x0020_Date" minOccurs="0"/>
                <xsd:element ref="ns4:Approved_x0020_By" minOccurs="0"/>
                <xsd:element ref="ns2:ExtranetTarget_x003a_Code" minOccurs="0"/>
                <xsd:element ref="ns2:Process_x002f__x0020_Prozess_x003a_ProcessNr" minOccurs="0"/>
                <xsd:element ref="ns3:Rebranding" minOccurs="0"/>
                <xsd:element ref="ns3:CERES_x0020_Storage_x0020__x002f__x0020_Publication" minOccurs="0"/>
                <xsd:element ref="ns3:CE_x002d_Process" minOccurs="0"/>
                <xsd:element ref="ns3:CE_x002d_Sub_x002d_Chapter" minOccurs="0"/>
                <xsd:element ref="ns3:CE_x002d_Sub_x002d_Chapter_x003a_SubChapterNr" minOccurs="0"/>
                <xsd:element ref="ns3:Sub_x002d_sub_x002d_chapter" minOccurs="0"/>
                <xsd:element ref="ns3:Translator" minOccurs="0"/>
                <xsd:element ref="ns3:OwncloudTarget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b5562-a256-474e-8cdb-a3a79533ac8a" elementFormDefault="qualified">
    <xsd:import namespace="http://schemas.microsoft.com/office/2006/documentManagement/types"/>
    <xsd:import namespace="http://schemas.microsoft.com/office/infopath/2007/PartnerControls"/>
    <xsd:element name="Company_x0020__x002f__x0020_Firma" ma:index="2" nillable="true" ma:displayName="Company / Firma" ma:list="{616fa357-50c4-4c20-9874-4d5fcc547170}" ma:internalName="Company_x0020__x002f__x0020_Firma" ma:showField="Title" ma:web="e22643cb-b536-4b3d-80f1-f3a0b141c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_x0020__x002f__x0020_Division" ma:index="3" nillable="true" ma:displayName="Department / Division" ma:internalName="Department_x0020__x002f__x0020_Divi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I Quality Standards"/>
                    <xsd:enumeration value="CSI C-Sink-Standards"/>
                    <xsd:enumeration value="CSI Carbon Footprint"/>
                    <xsd:enumeration value="CSI Global Cooling"/>
                    <xsd:enumeration value="International Services"/>
                    <xsd:enumeration value="IT Support &amp; Controlling"/>
                    <xsd:enumeration value="Agriculture / Landwirtschaft"/>
                    <xsd:enumeration value="Processing &amp; Trade / Verarbeitung und Handel"/>
                    <xsd:enumeration value="Public Relations / Öffentlichkeitsarbeit"/>
                    <xsd:enumeration value="Quality Management / Qualitätsmanagement"/>
                    <xsd:enumeration value="Business Development"/>
                    <xsd:enumeration value="Finances / Administration &amp; Finanzen"/>
                    <xsd:enumeration value="Communication/ Marketing &amp; Kommunikation"/>
                    <xsd:enumeration value="Organic Inputs Evaluation"/>
                    <xsd:enumeration value="Data / Datenmanagement"/>
                    <xsd:enumeration value="IT Entwicklung &amp; Projektmanagement"/>
                    <xsd:enumeration value="Carbon Standards Int"/>
                    <xsd:enumeration value="Product Management"/>
                    <xsd:enumeration value="Ceres Textile"/>
                    <xsd:enumeration value="Ceres Global GAP"/>
                    <xsd:enumeration value="Ceres Sustainability"/>
                    <xsd:enumeration value="Ceres Climate &amp; Environment"/>
                  </xsd:restriction>
                </xsd:simpleType>
              </xsd:element>
            </xsd:sequence>
          </xsd:extension>
        </xsd:complexContent>
      </xsd:complexType>
    </xsd:element>
    <xsd:element name="Responsible_x0020_division_x002f_department" ma:index="4" nillable="true" ma:displayName="Responsible division/department" ma:format="Dropdown" ma:internalName="Responsible_x0020_division_x002f_department">
      <xsd:simpleType>
        <xsd:restriction base="dms:Choice">
          <xsd:enumeration value="ABG"/>
          <xsd:enumeration value="BL"/>
          <xsd:enumeration value="BVH"/>
          <xsd:enumeration value="INT"/>
          <xsd:enumeration value="ADMIN"/>
          <xsd:enumeration value="Turkey"/>
          <xsd:enumeration value="bio.inspecta shpk"/>
          <xsd:enumeration value="Australia"/>
        </xsd:restriction>
      </xsd:simpleType>
    </xsd:element>
    <xsd:element name="Document_x0020_Type_x002f__x0020_Dokumententyp" ma:index="5" nillable="true" ma:displayName="Document Type/ Dokumententyp" ma:format="Dropdown" ma:internalName="Document_x0020_Type_x002f__x0020_Dokumententyp">
      <xsd:simpleType>
        <xsd:restriction base="dms:Choice">
          <xsd:enumeration value="Attachment / Anlage"/>
          <xsd:enumeration value="Instruction / Anleitung"/>
          <xsd:enumeration value="Template  / Kopiervorlage"/>
          <xsd:enumeration value="Procedure / Prozessbeschreibung"/>
          <xsd:enumeration value="Process Integration / Prozessintegration"/>
          <xsd:enumeration value="Standard / Richtlinie"/>
          <xsd:enumeration value="Documents/ Dokumente"/>
          <xsd:enumeration value="Forms / Formulare"/>
          <xsd:enumeration value="Information"/>
          <xsd:enumeration value="Video &amp; Training Material / Schulungsmaterial"/>
        </xsd:restriction>
      </xsd:simpleType>
    </xsd:element>
    <xsd:element name="Process_x002f__x0020_Prozess" ma:index="6" nillable="true" ma:displayName="Process/ Prozess" ma:list="{e9854fb2-4e24-4a7e-b0b9-c5674cb9d478}" ma:internalName="Process_x002f__x0020_Prozess" ma:showField="Title" ma:web="e22643cb-b536-4b3d-80f1-f3a0b141c141">
      <xsd:simpleType>
        <xsd:restriction base="dms:Lookup"/>
      </xsd:simpleType>
    </xsd:element>
    <xsd:element name="Norm" ma:index="7" nillable="true" ma:displayName="Norm" ma:internalName="N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7065"/>
                    <xsd:enumeration value="17020"/>
                    <xsd:enumeration value="17029"/>
                    <xsd:enumeration value="ICVCM"/>
                    <xsd:enumeration value="NOP"/>
                    <xsd:enumeration value="COR"/>
                    <xsd:enumeration value="JAS"/>
                    <xsd:enumeration value="ICROA"/>
                  </xsd:restriction>
                </xsd:simpleType>
              </xsd:element>
            </xsd:sequence>
          </xsd:extension>
        </xsd:complexContent>
      </xsd:complexType>
    </xsd:element>
    <xsd:element name="Languages_x002f__x0020_Sprachen" ma:index="10" nillable="true" ma:displayName="Languages/ Sprachen" ma:internalName="Languages_x002f__x0020_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"/>
                    <xsd:enumeration value="BG"/>
                    <xsd:enumeration value="DE"/>
                    <xsd:enumeration value="EN"/>
                    <xsd:enumeration value="ES"/>
                    <xsd:enumeration value="FA"/>
                    <xsd:enumeration value="FR"/>
                    <xsd:enumeration value="HR"/>
                    <xsd:enumeration value="HU"/>
                    <xsd:enumeration value="IT"/>
                    <xsd:enumeration value="JP"/>
                    <xsd:enumeration value="PT"/>
                    <xsd:enumeration value="RO"/>
                    <xsd:enumeration value="RU"/>
                    <xsd:enumeration value="SI"/>
                    <xsd:enumeration value="TR"/>
                    <xsd:enumeration value="UA"/>
                    <xsd:enumeration value="ZH"/>
                  </xsd:restriction>
                </xsd:simpleType>
              </xsd:element>
            </xsd:sequence>
          </xsd:extension>
        </xsd:complexContent>
      </xsd:complexType>
    </xsd:element>
    <xsd:element name="Comment_x002f__x0020_Information" ma:index="11" nillable="true" ma:displayName="Comment/ Information" ma:internalName="Comment_x002f__x0020_Information">
      <xsd:simpleType>
        <xsd:restriction base="dms:Note">
          <xsd:maxLength value="255"/>
        </xsd:restriction>
      </xsd:simpleType>
    </xsd:element>
    <xsd:element name="Storage_x0020__x002f__x0020_Publication" ma:index="14" nillable="true" ma:displayName="Storage / Publication" ma:description="Attention:&#10;- Public Webiste &quot;moves&quot; documents to the homepage.&#10;- External Access &quot;moves&quot; documents to the  site for the external employees." ma:internalName="Storage_x0020__x002f__x0020_Public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xtranet"/>
                    <xsd:enumeration value="External Access"/>
                    <xsd:enumeration value="Public Website"/>
                    <xsd:enumeration value="b.i Owncloud Externe"/>
                    <xsd:enumeration value="b.i Owncloud Landwirtschaft"/>
                    <xsd:enumeration value="b.i Owncloud Ltd. Pty (Fish &amp; Seafood)"/>
                    <xsd:enumeration value="EASY-CERT Cloud"/>
                    <xsd:enumeration value="Orders"/>
                  </xsd:restriction>
                </xsd:simpleType>
              </xsd:element>
            </xsd:sequence>
          </xsd:extension>
        </xsd:complexContent>
      </xsd:complexType>
    </xsd:element>
    <xsd:element name="ExtranetTarget" ma:index="15" nillable="true" ma:displayName="Extranet Ordner/ Extranet Folder" ma:description="Ziel für die Extranet Publikation" ma:list="{f176140c-e931-4c24-9bcf-0d78215c02a6}" ma:internalName="ExtranetTarget" ma:showField="Title" ma:web="e22643cb-b536-4b3d-80f1-f3a0b141c141">
      <xsd:simpleType>
        <xsd:restriction base="dms:Lookup"/>
      </xsd:simpleType>
    </xsd:element>
    <xsd:element name="Archived" ma:index="16" nillable="true" ma:displayName="Archived" ma:default="0" ma:internalName="Archived">
      <xsd:simpleType>
        <xsd:restriction base="dms:Boolean"/>
      </xsd:simpleType>
    </xsd:element>
    <xsd:element name="ExtranetTarget_x003a_Code" ma:index="23" nillable="true" ma:displayName="ExtranetTarget:Code" ma:list="{f176140c-e931-4c24-9bcf-0d78215c02a6}" ma:internalName="ExtranetTarget_x003a_Code" ma:readOnly="true" ma:showField="Code" ma:web="e22643cb-b536-4b3d-80f1-f3a0b141c141">
      <xsd:simpleType>
        <xsd:restriction base="dms:Lookup"/>
      </xsd:simpleType>
    </xsd:element>
    <xsd:element name="Process_x002f__x0020_Prozess_x003a_ProcessNr" ma:index="24" nillable="true" ma:displayName="Process/ Prozess:ProcessNr" ma:list="{e9854fb2-4e24-4a7e-b0b9-c5674cb9d478}" ma:internalName="Process_x002f__x0020_Prozess_x003a_ProcessNr" ma:readOnly="true" ma:showField="ProcessNr" ma:web="e22643cb-b536-4b3d-80f1-f3a0b141c141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9c138-b8d3-4423-b651-eb4ea70b82af" elementFormDefault="qualified">
    <xsd:import namespace="http://schemas.microsoft.com/office/2006/documentManagement/types"/>
    <xsd:import namespace="http://schemas.microsoft.com/office/infopath/2007/PartnerControls"/>
    <xsd:element name="Standard_x0020_Template_x0020__x002f__x0020_Vorlage" ma:index="8" nillable="true" ma:displayName="Standard Template / Vorlage" ma:description="" ma:list="{55afeb24-ba35-4f50-9b64-6eba3eb6ddd9}" ma:internalName="Standard_x0020_Template_x0020__x002f__x0020_Vorlag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ndards" ma:index="9" nillable="true" ma:displayName="Standards" ma:description="" ma:list="{d54186a8-a508-4acd-a891-6ea3ab66c4c2}" ma:internalName="Standard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_x002e__x0020_Responsible_x0020__x002f__x0020_Verantwortlicher" ma:index="12" nillable="true" ma:displayName="Dok. Responsible / Verantwortlicher" ma:description="" ma:list="UserInfo" ma:SharePointGroup="0" ma:internalName="Dok_x002e__x0020_Responsible_x0020__x002f__x0020_Verantwortlich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ranslator_x0020__x002f__x0020__x00dc_bersetzer" ma:index="13" nillable="true" ma:displayName="Translator / Übersetzer" ma:list="UserInfo" ma:SharePointGroup="0" ma:internalName="Translator_x0020__x002f__x0020__x00dc_bersetz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branding" ma:index="27" nillable="true" ma:displayName="Rebranding" ma:default="0" ma:description="Is true (yes) when Rebranding process (replacement of logos) was applied" ma:internalName="Rebranding">
      <xsd:simpleType>
        <xsd:restriction base="dms:Boolean"/>
      </xsd:simpleType>
    </xsd:element>
    <xsd:element name="CERES_x0020_Storage_x0020__x002f__x0020_Publication" ma:index="28" nillable="true" ma:displayName="CERES Storage / Publication" ma:internalName="CERES_x0020_Storage_x0020__x002f__x0020_Publi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Website"/>
                    <xsd:enumeration value="CERES Owncloud"/>
                    <xsd:enumeration value="Intact Platform"/>
                  </xsd:restriction>
                </xsd:simpleType>
              </xsd:element>
            </xsd:sequence>
          </xsd:extension>
        </xsd:complexContent>
      </xsd:complexType>
    </xsd:element>
    <xsd:element name="CE_x002d_Process" ma:index="29" nillable="true" ma:displayName="CE-Process" ma:list="{d6c95cdf-ba76-44a2-b61a-01e19cc3174b}" ma:internalName="CE_x002d_Process" ma:showField="Title">
      <xsd:simpleType>
        <xsd:restriction base="dms:Lookup"/>
      </xsd:simpleType>
    </xsd:element>
    <xsd:element name="CE_x002d_Sub_x002d_Chapter" ma:index="30" nillable="true" ma:displayName="CE-Sub-Chapter" ma:list="{37ac8630-76a7-4cc8-8fe1-0b952332693e}" ma:internalName="CE_x002d_Sub_x002d_Chapter" ma:readOnly="false" ma:showField="Title">
      <xsd:simpleType>
        <xsd:restriction base="dms:Lookup"/>
      </xsd:simpleType>
    </xsd:element>
    <xsd:element name="CE_x002d_Sub_x002d_Chapter_x003a_SubChapterNr" ma:index="31" nillable="true" ma:displayName="CE-Sub-Chapter:SubChapterNr" ma:list="{37ac8630-76a7-4cc8-8fe1-0b952332693e}" ma:internalName="CE_x002d_Sub_x002d_Chapter_x003a_SubChapterNr" ma:readOnly="true" ma:showField="SubChapterNr" ma:web="e22643cb-b536-4b3d-80f1-f3a0b141c141">
      <xsd:simpleType>
        <xsd:restriction base="dms:Lookup"/>
      </xsd:simpleType>
    </xsd:element>
    <xsd:element name="Sub_x002d_sub_x002d_chapter" ma:index="32" nillable="true" ma:displayName="Sub-sub-chapter" ma:list="{895823fe-89ca-4b40-b708-f3f60fff092e}" ma:internalName="Sub_x002d_sub_x002d_chapter" ma:showField="Title">
      <xsd:simpleType>
        <xsd:restriction base="dms:Lookup"/>
      </xsd:simpleType>
    </xsd:element>
    <xsd:element name="Translator" ma:index="33" nillable="true" ma:displayName="Translator" ma:description="" ma:list="{6d9b19e4-7576-408d-9482-b912c145e927}" ma:internalName="Translato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wncloudTargetFolder" ma:index="34" nillable="true" ma:displayName="OwncloudTargetFolder" ma:description="Target folder on Owncloud drive" ma:internalName="OwncloudTargetFolde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a3197-889f-4cac-ad32-4340846221ce" elementFormDefault="qualified">
    <xsd:import namespace="http://schemas.microsoft.com/office/2006/documentManagement/types"/>
    <xsd:import namespace="http://schemas.microsoft.com/office/infopath/2007/PartnerControls"/>
    <xsd:element name="Approval_x0020_Date" ma:index="17" nillable="true" ma:displayName="Approval Date" ma:description="Date and time the file was last approved in SharePoint." ma:internalName="Approval_x0020_Date">
      <xsd:simpleType>
        <xsd:restriction base="dms:Text"/>
      </xsd:simpleType>
    </xsd:element>
    <xsd:element name="Approved_x0020_By" ma:index="18" nillable="true" ma:displayName="Approved By" ma:description="The person who last approved the file in SharePoint." ma:internalName="Approved_x0020_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_x002f__x0020_Prozess xmlns="cd8b5562-a256-474e-8cdb-a3a79533ac8a">50</Process_x002f__x0020_Prozess>
    <Archived xmlns="cd8b5562-a256-474e-8cdb-a3a79533ac8a">false</Archived>
    <Company_x0020__x002f__x0020_Firma xmlns="cd8b5562-a256-474e-8cdb-a3a79533ac8a">
      <Value>50</Value>
      <Value>51</Value>
      <Value>47</Value>
    </Company_x0020__x002f__x0020_Firma>
    <Responsible_x0020_division_x002f_department xmlns="cd8b5562-a256-474e-8cdb-a3a79533ac8a">INT</Responsible_x0020_division_x002f_department>
    <Document_x0020_Type_x002f__x0020_Dokumententyp xmlns="cd8b5562-a256-474e-8cdb-a3a79533ac8a">Attachment / Anlage</Document_x0020_Type_x002f__x0020_Dokumententyp>
    <Department_x0020__x002f__x0020_Division xmlns="cd8b5562-a256-474e-8cdb-a3a79533ac8a">
      <Value>International Services</Value>
    </Department_x0020__x002f__x0020_Division>
    <Languages_x002f__x0020_Sprachen xmlns="cd8b5562-a256-474e-8cdb-a3a79533ac8a">
      <Value>EN</Value>
    </Languages_x002f__x0020_Sprachen>
    <Storage_x0020__x002f__x0020_Publication xmlns="cd8b5562-a256-474e-8cdb-a3a79533ac8a">
      <Value>External Access</Value>
      <Value>Public Website</Value>
    </Storage_x0020__x002f__x0020_Publication>
    <ExtranetTarget xmlns="cd8b5562-a256-474e-8cdb-a3a79533ac8a" xsi:nil="true"/>
    <Comment_x002f__x0020_Information xmlns="cd8b5562-a256-474e-8cdb-a3a79533ac8a" xsi:nil="true"/>
    <Norm xmlns="cd8b5562-a256-474e-8cdb-a3a79533ac8a">
      <Value>17065</Value>
      <Value>NOP</Value>
    </Norm>
    <Standard_x0020_Template_x0020__x002f__x0020_Vorlage xmlns="c899c138-b8d3-4423-b651-eb4ea70b82af">
      <Value>4</Value>
      <Value>3</Value>
    </Standard_x0020_Template_x0020__x002f__x0020_Vorlage>
    <Standards xmlns="c899c138-b8d3-4423-b651-eb4ea70b82af">
      <Value>48</Value>
      <Value>140</Value>
    </Standards>
    <Approval_x0020_Date xmlns="3a9a3197-889f-4cac-ad32-4340846221ce">28.05.2026 11:31:38</Approval_x0020_Date>
    <Approved_x0020_By xmlns="3a9a3197-889f-4cac-ad32-4340846221ce">
      <UserInfo>
        <DisplayName>Carpinteri Ornella</DisplayName>
        <AccountId>1292</AccountId>
        <AccountType/>
      </UserInfo>
    </Approved_x0020_By>
    <Dok_x002e__x0020_Responsible_x0020__x002f__x0020_Verantwortlicher xmlns="c899c138-b8d3-4423-b651-eb4ea70b82af">
      <UserInfo>
        <DisplayName/>
        <AccountId xsi:nil="true"/>
        <AccountType/>
      </UserInfo>
    </Dok_x002e__x0020_Responsible_x0020__x002f__x0020_Verantwortlicher>
    <Translator_x0020__x002f__x0020__x00dc_bersetzer xmlns="c899c138-b8d3-4423-b651-eb4ea70b82af">
      <UserInfo>
        <DisplayName/>
        <AccountId xsi:nil="true"/>
        <AccountType/>
      </UserInfo>
    </Translator_x0020__x002f__x0020__x00dc_bersetzer>
    <Rebranding xmlns="c899c138-b8d3-4423-b651-eb4ea70b82af">true</Rebranding>
    <CE_x002d_Process xmlns="c899c138-b8d3-4423-b651-eb4ea70b82af" xsi:nil="true"/>
    <Sub_x002d_sub_x002d_chapter xmlns="c899c138-b8d3-4423-b651-eb4ea70b82af" xsi:nil="true"/>
    <CERES_x0020_Storage_x0020__x002f__x0020_Publication xmlns="c899c138-b8d3-4423-b651-eb4ea70b82af"/>
    <CE_x002d_Sub_x002d_Chapter xmlns="c899c138-b8d3-4423-b651-eb4ea70b82af" xsi:nil="true"/>
    <Translator xmlns="c899c138-b8d3-4423-b651-eb4ea70b82af">
      <Value>20</Value>
      <Value>21</Value>
      <Value>22</Value>
    </Translator>
    <OwncloudTargetFolder xmlns="c899c138-b8d3-4423-b651-eb4ea70b82af" xsi:nil="true"/>
  </documentManagement>
</p:properties>
</file>

<file path=customXml/itemProps1.xml><?xml version="1.0" encoding="utf-8"?>
<ds:datastoreItem xmlns:ds="http://schemas.openxmlformats.org/officeDocument/2006/customXml" ds:itemID="{7BF2E324-DEF4-45B3-8552-213A40A93C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9B01C-C2CB-49FF-94D5-7C400E0D02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828785-CBDD-498F-85AD-B20AE07BF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b5562-a256-474e-8cdb-a3a79533ac8a"/>
    <ds:schemaRef ds:uri="c899c138-b8d3-4423-b651-eb4ea70b82af"/>
    <ds:schemaRef ds:uri="3a9a3197-889f-4cac-ad32-434084622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EE80C3-E062-4255-BE9C-BD7D458A00BA}">
  <ds:schemaRefs>
    <ds:schemaRef ds:uri="http://schemas.microsoft.com/office/2006/metadata/properties"/>
    <ds:schemaRef ds:uri="http://schemas.microsoft.com/office/infopath/2007/PartnerControls"/>
    <ds:schemaRef ds:uri="cd8b5562-a256-474e-8cdb-a3a79533ac8a"/>
    <ds:schemaRef ds:uri="c899c138-b8d3-4423-b651-eb4ea70b82af"/>
    <ds:schemaRef ds:uri="3a9a3197-889f-4cac-ad32-4340846221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1521</Words>
  <Characters>8366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EU 2018/848_Request for approval of non-farmyard fertiliser</vt:lpstr>
      <vt:lpstr>bi-OS Request for approval of fertilizer</vt:lpstr>
    </vt:vector>
  </TitlesOfParts>
  <Company>CERES GmbH</Company>
  <LinksUpToDate>false</LinksUpToDate>
  <CharactersWithSpaces>9868</CharactersWithSpaces>
  <SharedDoc>false</SharedDoc>
  <HLinks>
    <vt:vector size="12" baseType="variant">
      <vt:variant>
        <vt:i4>7012459</vt:i4>
      </vt:variant>
      <vt:variant>
        <vt:i4>9</vt:i4>
      </vt:variant>
      <vt:variant>
        <vt:i4>0</vt:i4>
      </vt:variant>
      <vt:variant>
        <vt:i4>5</vt:i4>
      </vt:variant>
      <vt:variant>
        <vt:lpwstr>http://www.bio-inspecta.ch/</vt:lpwstr>
      </vt:variant>
      <vt:variant>
        <vt:lpwstr/>
      </vt:variant>
      <vt:variant>
        <vt:i4>4194364</vt:i4>
      </vt:variant>
      <vt:variant>
        <vt:i4>6</vt:i4>
      </vt:variant>
      <vt:variant>
        <vt:i4>0</vt:i4>
      </vt:variant>
      <vt:variant>
        <vt:i4>5</vt:i4>
      </vt:variant>
      <vt:variant>
        <vt:lpwstr>mailto:admin@bio-inspecta.ch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fertiliser approval</dc:title>
  <dc:creator>AB GM QM</dc:creator>
  <cp:lastModifiedBy>Franziska Staubli</cp:lastModifiedBy>
  <cp:revision>25</cp:revision>
  <cp:lastPrinted>2016-02-12T18:09:00Z</cp:lastPrinted>
  <dcterms:created xsi:type="dcterms:W3CDTF">2023-07-28T17:19:00Z</dcterms:created>
  <dcterms:modified xsi:type="dcterms:W3CDTF">2026-05-20T11:41:00Z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halten von">
    <vt:lpwstr>Weinschenk-Foerster</vt:lpwstr>
  </property>
  <property fmtid="{D5CDD505-2E9C-101B-9397-08002B2CF9AE}" pid="3" name="ContentTypeId">
    <vt:lpwstr>0x010100A3A72123758F4C4585E003E1BFED6775002CD1DBE9C04DE946B0F7B268C3622BBE</vt:lpwstr>
  </property>
  <property fmtid="{D5CDD505-2E9C-101B-9397-08002B2CF9AE}" pid="4" name="Process/ Prozess">
    <vt:lpwstr>50</vt:lpwstr>
  </property>
  <property fmtid="{D5CDD505-2E9C-101B-9397-08002B2CF9AE}" pid="5" name="Archived">
    <vt:bool>false</vt:bool>
  </property>
  <property fmtid="{D5CDD505-2E9C-101B-9397-08002B2CF9AE}" pid="6" name="Company / Firma">
    <vt:lpwstr>50;#;#51;#;#47;#</vt:lpwstr>
  </property>
  <property fmtid="{D5CDD505-2E9C-101B-9397-08002B2CF9AE}" pid="7" name="Responsible division/department">
    <vt:lpwstr>INT</vt:lpwstr>
  </property>
  <property fmtid="{D5CDD505-2E9C-101B-9397-08002B2CF9AE}" pid="8" name="Document Type/ Dokumententyp">
    <vt:lpwstr>Attachment / Anlage</vt:lpwstr>
  </property>
  <property fmtid="{D5CDD505-2E9C-101B-9397-08002B2CF9AE}" pid="9" name="Standard">
    <vt:lpwstr>156;#</vt:lpwstr>
  </property>
  <property fmtid="{D5CDD505-2E9C-101B-9397-08002B2CF9AE}" pid="10" name="Department / Division">
    <vt:lpwstr>;#International Services;#</vt:lpwstr>
  </property>
  <property fmtid="{D5CDD505-2E9C-101B-9397-08002B2CF9AE}" pid="11" name="Languages/ Sprachen">
    <vt:lpwstr>;#EN;#</vt:lpwstr>
  </property>
  <property fmtid="{D5CDD505-2E9C-101B-9397-08002B2CF9AE}" pid="12" name="Storage / Publication">
    <vt:lpwstr>;#External Access;#</vt:lpwstr>
  </property>
  <property fmtid="{D5CDD505-2E9C-101B-9397-08002B2CF9AE}" pid="13" name="Current Version">
    <vt:lpwstr>7.0</vt:lpwstr>
  </property>
  <property fmtid="{D5CDD505-2E9C-101B-9397-08002B2CF9AE}" pid="14" name="Approved By">
    <vt:lpwstr>1073741823</vt:lpwstr>
  </property>
  <property fmtid="{D5CDD505-2E9C-101B-9397-08002B2CF9AE}" pid="15" name="Approval Date">
    <vt:lpwstr>22.09.2020 15:33:59</vt:lpwstr>
  </property>
  <property fmtid="{D5CDD505-2E9C-101B-9397-08002B2CF9AE}" pid="16" name="Approved Version">
    <vt:lpwstr>7.0</vt:lpwstr>
  </property>
  <property fmtid="{D5CDD505-2E9C-101B-9397-08002B2CF9AE}" pid="17" name="Rebranding">
    <vt:bool>true</vt:bool>
  </property>
</Properties>
</file>